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567" w14:textId="4DB5296C" w:rsidR="006A3180" w:rsidRPr="00DA6F8B" w:rsidRDefault="00B369FE" w:rsidP="00D41898">
      <w:pPr>
        <w:pStyle w:val="BodyTextIndent3"/>
        <w:ind w:left="0" w:right="27" w:firstLine="0"/>
        <w:jc w:val="center"/>
        <w:rPr>
          <w:rFonts w:ascii="Arial" w:hAnsi="Arial" w:cs="Arial"/>
          <w:bCs/>
          <w:i w:val="0"/>
          <w:sz w:val="40"/>
          <w:szCs w:val="32"/>
          <w:lang w:val="en-AU"/>
        </w:rPr>
      </w:pPr>
      <w:r w:rsidRPr="00DA6F8B">
        <w:rPr>
          <w:noProof/>
          <w:sz w:val="20"/>
          <w:szCs w:val="16"/>
        </w:rPr>
        <w:drawing>
          <wp:anchor distT="0" distB="0" distL="114300" distR="114300" simplePos="0" relativeHeight="251658240" behindDoc="1" locked="0" layoutInCell="1" allowOverlap="1" wp14:anchorId="432F9C73" wp14:editId="32CA2FB0">
            <wp:simplePos x="0" y="0"/>
            <wp:positionH relativeFrom="margin">
              <wp:align>right</wp:align>
            </wp:positionH>
            <wp:positionV relativeFrom="paragraph">
              <wp:posOffset>193221</wp:posOffset>
            </wp:positionV>
            <wp:extent cx="1432560" cy="1587961"/>
            <wp:effectExtent l="0" t="0" r="0" b="0"/>
            <wp:wrapNone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8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2A" w:rsidRPr="00DA6F8B">
        <w:rPr>
          <w:rFonts w:ascii="Arial" w:hAnsi="Arial" w:cs="Arial"/>
          <w:bCs/>
          <w:i w:val="0"/>
          <w:sz w:val="40"/>
          <w:szCs w:val="32"/>
          <w:lang w:val="en-AU"/>
        </w:rPr>
        <w:t>A</w:t>
      </w:r>
      <w:r w:rsidR="00150FAE" w:rsidRPr="00DA6F8B">
        <w:rPr>
          <w:rFonts w:ascii="Arial" w:hAnsi="Arial" w:cs="Arial"/>
          <w:bCs/>
          <w:i w:val="0"/>
          <w:sz w:val="40"/>
          <w:szCs w:val="32"/>
          <w:lang w:val="en-AU"/>
        </w:rPr>
        <w:t>dy</w:t>
      </w:r>
      <w:r w:rsidR="00C74A2A" w:rsidRPr="00DA6F8B">
        <w:rPr>
          <w:rFonts w:ascii="Arial" w:hAnsi="Arial" w:cs="Arial"/>
          <w:bCs/>
          <w:i w:val="0"/>
          <w:sz w:val="40"/>
          <w:szCs w:val="32"/>
          <w:lang w:val="en-AU"/>
        </w:rPr>
        <w:t xml:space="preserve"> S</w:t>
      </w:r>
      <w:r w:rsidR="00150FAE" w:rsidRPr="00DA6F8B">
        <w:rPr>
          <w:rFonts w:ascii="Arial" w:hAnsi="Arial" w:cs="Arial"/>
          <w:bCs/>
          <w:i w:val="0"/>
          <w:sz w:val="40"/>
          <w:szCs w:val="32"/>
          <w:lang w:val="en-AU"/>
        </w:rPr>
        <w:t>uwardi</w:t>
      </w:r>
      <w:r w:rsidRPr="00DA6F8B">
        <w:rPr>
          <w:sz w:val="20"/>
          <w:szCs w:val="16"/>
        </w:rPr>
        <w:t xml:space="preserve"> </w:t>
      </w:r>
    </w:p>
    <w:p w14:paraId="1BF417AC" w14:textId="000102ED" w:rsidR="000A1095" w:rsidRPr="00150FAE" w:rsidRDefault="00B17928" w:rsidP="00D41898">
      <w:pPr>
        <w:pStyle w:val="BodyTextIndent3"/>
        <w:spacing w:line="276" w:lineRule="auto"/>
        <w:ind w:left="0" w:right="27" w:firstLine="0"/>
        <w:jc w:val="left"/>
        <w:rPr>
          <w:rFonts w:ascii="Arial" w:hAnsi="Arial" w:cs="Arial"/>
          <w:i w:val="0"/>
          <w:sz w:val="18"/>
          <w:szCs w:val="18"/>
        </w:rPr>
      </w:pPr>
      <w:r w:rsidRPr="00150FAE">
        <w:rPr>
          <w:rFonts w:ascii="Segoe UI Emoji" w:hAnsi="Segoe UI Emoji" w:cs="Segoe UI Emoji"/>
          <w:i w:val="0"/>
          <w:sz w:val="20"/>
        </w:rPr>
        <w:t xml:space="preserve">✉ </w:t>
      </w:r>
      <w:r w:rsidR="007D4E6A" w:rsidRPr="00150FAE">
        <w:rPr>
          <w:rFonts w:ascii="Arial" w:hAnsi="Arial" w:cs="Arial"/>
          <w:i w:val="0"/>
          <w:sz w:val="20"/>
        </w:rPr>
        <w:t xml:space="preserve">: </w:t>
      </w:r>
      <w:hyperlink r:id="rId9" w:history="1">
        <w:r w:rsidR="003F357B" w:rsidRPr="00150FAE">
          <w:rPr>
            <w:rStyle w:val="Hyperlink"/>
            <w:rFonts w:ascii="Arial" w:hAnsi="Arial" w:cs="Arial"/>
            <w:i w:val="0"/>
            <w:sz w:val="18"/>
            <w:szCs w:val="18"/>
          </w:rPr>
          <w:t>ady_suwardi@imre.a-star.edu.sg</w:t>
        </w:r>
      </w:hyperlink>
      <w:r w:rsidR="003F357B" w:rsidRPr="00150FAE">
        <w:rPr>
          <w:rFonts w:ascii="Arial" w:hAnsi="Arial" w:cs="Arial"/>
          <w:i w:val="0"/>
          <w:sz w:val="18"/>
          <w:szCs w:val="18"/>
        </w:rPr>
        <w:t xml:space="preserve"> </w:t>
      </w:r>
      <w:r w:rsidRPr="00150FAE">
        <w:rPr>
          <w:rFonts w:ascii="Arial" w:hAnsi="Arial" w:cs="Arial"/>
          <w:i w:val="0"/>
          <w:sz w:val="18"/>
          <w:szCs w:val="18"/>
        </w:rPr>
        <w:t xml:space="preserve">; </w:t>
      </w:r>
      <w:hyperlink r:id="rId10" w:history="1">
        <w:r w:rsidRPr="00150FAE">
          <w:rPr>
            <w:rStyle w:val="Hyperlink"/>
            <w:rFonts w:ascii="Arial" w:hAnsi="Arial" w:cs="Arial"/>
            <w:i w:val="0"/>
            <w:sz w:val="18"/>
            <w:szCs w:val="18"/>
          </w:rPr>
          <w:t>adys@nus.edu.sg</w:t>
        </w:r>
      </w:hyperlink>
      <w:r w:rsidRPr="00150FAE">
        <w:rPr>
          <w:rFonts w:ascii="Arial" w:hAnsi="Arial" w:cs="Arial"/>
          <w:i w:val="0"/>
          <w:sz w:val="18"/>
          <w:szCs w:val="18"/>
        </w:rPr>
        <w:t xml:space="preserve"> </w:t>
      </w:r>
    </w:p>
    <w:p w14:paraId="7E3CD721" w14:textId="4735C118" w:rsidR="00CA29E9" w:rsidRDefault="00150FAE" w:rsidP="00FD6C58">
      <w:pPr>
        <w:pStyle w:val="BodyTextIndent3"/>
        <w:spacing w:line="276" w:lineRule="auto"/>
        <w:ind w:left="450" w:right="27" w:hanging="450"/>
        <w:jc w:val="left"/>
      </w:pPr>
      <w:r w:rsidRPr="00150FAE">
        <w:rPr>
          <w:rFonts w:ascii="Segoe UI Emoji" w:hAnsi="Segoe UI Emoji" w:cs="Segoe UI Emoji"/>
          <w:i w:val="0"/>
          <w:sz w:val="18"/>
          <w:szCs w:val="18"/>
        </w:rPr>
        <w:t xml:space="preserve">🌍 </w:t>
      </w:r>
      <w:r w:rsidR="00FD6C58">
        <w:rPr>
          <w:rFonts w:ascii="Segoe UI Emoji" w:hAnsi="Segoe UI Emoji" w:cs="Segoe UI Emoji"/>
          <w:i w:val="0"/>
          <w:sz w:val="18"/>
          <w:szCs w:val="18"/>
        </w:rPr>
        <w:t xml:space="preserve"> </w:t>
      </w:r>
      <w:r w:rsidR="000A1095" w:rsidRPr="00150FAE">
        <w:rPr>
          <w:rFonts w:ascii="Arial" w:hAnsi="Arial" w:cs="Arial"/>
          <w:i w:val="0"/>
          <w:sz w:val="18"/>
          <w:szCs w:val="18"/>
        </w:rPr>
        <w:t>:</w:t>
      </w:r>
      <w:r w:rsidR="00FA00DA" w:rsidRPr="00150FAE">
        <w:rPr>
          <w:rFonts w:ascii="Arial" w:hAnsi="Arial" w:cs="Arial"/>
          <w:i w:val="0"/>
          <w:sz w:val="18"/>
          <w:szCs w:val="18"/>
        </w:rPr>
        <w:t xml:space="preserve"> </w:t>
      </w:r>
      <w:hyperlink r:id="rId11" w:history="1">
        <w:r w:rsidR="00FD6C58" w:rsidRPr="00095C7D">
          <w:rPr>
            <w:rStyle w:val="Hyperlink"/>
            <w:rFonts w:ascii="Arial" w:hAnsi="Arial" w:cs="Arial"/>
            <w:i w:val="0"/>
            <w:sz w:val="18"/>
            <w:szCs w:val="18"/>
          </w:rPr>
          <w:t>www.sustainablethermoelectrics.com</w:t>
        </w:r>
      </w:hyperlink>
      <w:r>
        <w:rPr>
          <w:rFonts w:ascii="Arial" w:hAnsi="Arial" w:cs="Arial"/>
          <w:i w:val="0"/>
          <w:sz w:val="18"/>
          <w:szCs w:val="18"/>
        </w:rPr>
        <w:t xml:space="preserve"> ;</w:t>
      </w:r>
      <w:r w:rsidRPr="00150FAE">
        <w:rPr>
          <w:rFonts w:ascii="Arial" w:hAnsi="Arial" w:cs="Arial"/>
          <w:i w:val="0"/>
          <w:sz w:val="18"/>
          <w:szCs w:val="18"/>
        </w:rPr>
        <w:t xml:space="preserve"> </w:t>
      </w:r>
      <w:r w:rsidR="00FD6C58">
        <w:rPr>
          <w:rFonts w:ascii="Arial" w:hAnsi="Arial" w:cs="Arial"/>
          <w:i w:val="0"/>
          <w:sz w:val="18"/>
          <w:szCs w:val="18"/>
        </w:rPr>
        <w:t xml:space="preserve">        </w:t>
      </w:r>
      <w:r w:rsidR="00D7220E">
        <w:t xml:space="preserve"> </w:t>
      </w:r>
    </w:p>
    <w:p w14:paraId="217274A7" w14:textId="77777777" w:rsidR="0093334B" w:rsidRPr="00D25D9C" w:rsidRDefault="0093334B" w:rsidP="0093334B">
      <w:pPr>
        <w:pStyle w:val="BodyTextIndent3"/>
        <w:spacing w:line="276" w:lineRule="auto"/>
        <w:ind w:left="450" w:right="27" w:hanging="450"/>
        <w:jc w:val="left"/>
        <w:rPr>
          <w:rFonts w:ascii="Segoe UI Emoji" w:hAnsi="Segoe UI Emoji" w:cs="Arial"/>
          <w:i w:val="0"/>
          <w:sz w:val="18"/>
          <w:szCs w:val="18"/>
        </w:rPr>
      </w:pPr>
      <w:r w:rsidRPr="00D25D9C">
        <w:rPr>
          <w:rStyle w:val="whyltd"/>
          <w:rFonts w:ascii="Segoe UI Symbol" w:hAnsi="Segoe UI Symbol" w:cs="Segoe UI Symbol"/>
          <w:i w:val="0"/>
          <w:iCs/>
          <w:sz w:val="22"/>
          <w:szCs w:val="18"/>
        </w:rPr>
        <w:t>☏</w:t>
      </w:r>
      <w:r>
        <w:rPr>
          <w:rFonts w:ascii="Segoe UI Emoji" w:hAnsi="Segoe UI Emoji" w:cs="Segoe UI Symbol"/>
          <w:i w:val="0"/>
          <w:sz w:val="18"/>
          <w:szCs w:val="18"/>
        </w:rPr>
        <w:t xml:space="preserve">  </w:t>
      </w:r>
      <w:r w:rsidRPr="00150FAE">
        <w:rPr>
          <w:rFonts w:ascii="Arial" w:hAnsi="Arial" w:cs="Arial"/>
          <w:i w:val="0"/>
          <w:sz w:val="18"/>
          <w:szCs w:val="18"/>
        </w:rPr>
        <w:t>:</w:t>
      </w:r>
      <w:r>
        <w:rPr>
          <w:rFonts w:ascii="Arial" w:hAnsi="Arial" w:cs="Arial"/>
          <w:i w:val="0"/>
          <w:sz w:val="18"/>
          <w:szCs w:val="18"/>
        </w:rPr>
        <w:t xml:space="preserve"> (+65) 94365570</w:t>
      </w:r>
    </w:p>
    <w:p w14:paraId="3EF1E629" w14:textId="7B3FA218" w:rsidR="0093334B" w:rsidRPr="00BD6474" w:rsidRDefault="0093334B" w:rsidP="0093334B">
      <w:pPr>
        <w:pStyle w:val="BodyTextIndent3"/>
        <w:spacing w:line="276" w:lineRule="auto"/>
        <w:ind w:left="0" w:right="27" w:firstLine="0"/>
        <w:jc w:val="left"/>
        <w:rPr>
          <w:rFonts w:ascii="Arial" w:hAnsi="Arial" w:cs="Arial"/>
          <w:i w:val="0"/>
          <w:sz w:val="18"/>
          <w:szCs w:val="18"/>
        </w:rPr>
      </w:pPr>
      <w:r w:rsidRPr="006A3180">
        <w:rPr>
          <w:rFonts w:ascii="Segoe UI Emoji" w:hAnsi="Segoe UI Emoji" w:cs="Segoe UI Emoji"/>
          <w:i w:val="0"/>
          <w:sz w:val="18"/>
          <w:szCs w:val="18"/>
        </w:rPr>
        <w:t>🎓</w:t>
      </w:r>
      <w:r>
        <w:rPr>
          <w:rFonts w:ascii="Segoe UI Emoji" w:hAnsi="Segoe UI Emoji" w:cs="Segoe UI Emoji"/>
          <w:i w:val="0"/>
          <w:sz w:val="18"/>
          <w:szCs w:val="18"/>
        </w:rPr>
        <w:t xml:space="preserve"> </w:t>
      </w:r>
      <w:r w:rsidRPr="006A3180">
        <w:rPr>
          <w:rFonts w:ascii="Arial" w:hAnsi="Arial" w:cs="Arial"/>
          <w:i w:val="0"/>
          <w:sz w:val="18"/>
          <w:szCs w:val="18"/>
        </w:rPr>
        <w:t>:</w:t>
      </w:r>
      <w:r>
        <w:rPr>
          <w:rFonts w:ascii="Arial" w:hAnsi="Arial" w:cs="Arial"/>
          <w:i w:val="0"/>
          <w:sz w:val="18"/>
          <w:szCs w:val="18"/>
        </w:rPr>
        <w:t xml:space="preserve"> </w:t>
      </w:r>
      <w:r w:rsidRPr="00BD6474">
        <w:rPr>
          <w:rFonts w:ascii="Arial" w:hAnsi="Arial" w:cs="Arial"/>
          <w:i w:val="0"/>
          <w:sz w:val="18"/>
          <w:szCs w:val="18"/>
        </w:rPr>
        <w:t xml:space="preserve">2018 (PhD) </w:t>
      </w:r>
    </w:p>
    <w:p w14:paraId="6CADB33A" w14:textId="11D6352E" w:rsidR="00D25D9C" w:rsidRPr="003E47EC" w:rsidRDefault="00F9037F" w:rsidP="00D41898">
      <w:pPr>
        <w:pStyle w:val="BodyTextIndent3"/>
        <w:spacing w:line="276" w:lineRule="auto"/>
        <w:ind w:left="0" w:right="27" w:firstLine="0"/>
        <w:jc w:val="left"/>
        <w:rPr>
          <w:rFonts w:ascii="Arial" w:hAnsi="Arial" w:cs="Arial"/>
          <w:b/>
          <w:bCs/>
          <w:i w:val="0"/>
          <w:sz w:val="18"/>
          <w:szCs w:val="18"/>
        </w:rPr>
      </w:pPr>
      <w:r>
        <w:rPr>
          <w:rFonts w:ascii="Arial" w:hAnsi="Arial" w:cs="Arial"/>
          <w:b/>
          <w:bCs/>
          <w:i w:val="0"/>
          <w:sz w:val="18"/>
          <w:szCs w:val="18"/>
        </w:rPr>
        <w:t xml:space="preserve">Nationality: </w:t>
      </w:r>
      <w:r w:rsidRPr="005E5349">
        <w:rPr>
          <w:rFonts w:ascii="Arial" w:hAnsi="Arial" w:cs="Arial"/>
          <w:i w:val="0"/>
          <w:sz w:val="18"/>
          <w:szCs w:val="18"/>
        </w:rPr>
        <w:t>Singapore Citizen</w:t>
      </w:r>
    </w:p>
    <w:p w14:paraId="183B5C5F" w14:textId="75BCC3A5" w:rsidR="009933A4" w:rsidRDefault="00336825" w:rsidP="009933A4">
      <w:pPr>
        <w:pStyle w:val="BodyTextIndent3"/>
        <w:spacing w:line="276" w:lineRule="auto"/>
        <w:ind w:left="0" w:right="27" w:firstLine="0"/>
        <w:jc w:val="left"/>
        <w:rPr>
          <w:rFonts w:ascii="Arial" w:hAnsi="Arial" w:cs="Arial"/>
          <w:i w:val="0"/>
          <w:sz w:val="18"/>
          <w:szCs w:val="18"/>
        </w:rPr>
      </w:pPr>
      <w:r w:rsidRPr="009C2D73">
        <w:rPr>
          <w:rFonts w:ascii="Arial" w:hAnsi="Arial" w:cs="Arial"/>
          <w:b/>
          <w:bCs/>
          <w:i w:val="0"/>
          <w:sz w:val="18"/>
          <w:szCs w:val="18"/>
        </w:rPr>
        <w:t>Referee</w:t>
      </w:r>
      <w:r w:rsidR="009933A4" w:rsidRPr="009C2D73">
        <w:rPr>
          <w:rFonts w:ascii="Arial" w:hAnsi="Arial" w:cs="Arial"/>
          <w:b/>
          <w:bCs/>
          <w:i w:val="0"/>
          <w:sz w:val="18"/>
          <w:szCs w:val="18"/>
        </w:rPr>
        <w:t>s</w:t>
      </w:r>
      <w:r w:rsidRPr="00D3364E">
        <w:rPr>
          <w:rFonts w:ascii="Arial" w:hAnsi="Arial" w:cs="Arial"/>
          <w:i w:val="0"/>
          <w:sz w:val="18"/>
          <w:szCs w:val="18"/>
        </w:rPr>
        <w:t>: Prof. Judith Driscoll,</w:t>
      </w:r>
      <w:r w:rsidRPr="006A3180">
        <w:rPr>
          <w:rFonts w:ascii="Arial" w:hAnsi="Arial" w:cs="Arial"/>
          <w:i w:val="0"/>
          <w:sz w:val="18"/>
          <w:szCs w:val="18"/>
        </w:rPr>
        <w:t xml:space="preserve"> University of Cambridge, U.K. (</w:t>
      </w:r>
      <w:r w:rsidRPr="00A23F06">
        <w:rPr>
          <w:rFonts w:ascii="Arial" w:hAnsi="Arial" w:cs="Arial"/>
          <w:i w:val="0"/>
          <w:sz w:val="18"/>
          <w:szCs w:val="18"/>
        </w:rPr>
        <w:t>jld35@cam.ac.uk</w:t>
      </w:r>
      <w:r w:rsidRPr="006A3180">
        <w:rPr>
          <w:rFonts w:ascii="Arial" w:hAnsi="Arial" w:cs="Arial"/>
          <w:i w:val="0"/>
          <w:sz w:val="18"/>
          <w:szCs w:val="18"/>
        </w:rPr>
        <w:t>)</w:t>
      </w:r>
      <w:r w:rsidR="000A75AD" w:rsidRPr="006A3180">
        <w:rPr>
          <w:rFonts w:ascii="Arial" w:hAnsi="Arial" w:cs="Arial"/>
          <w:i w:val="0"/>
          <w:sz w:val="18"/>
          <w:szCs w:val="18"/>
        </w:rPr>
        <w:t xml:space="preserve"> </w:t>
      </w:r>
    </w:p>
    <w:p w14:paraId="32154057" w14:textId="5D101788" w:rsidR="0051672F" w:rsidRDefault="009933A4" w:rsidP="009933A4">
      <w:pPr>
        <w:pStyle w:val="BodyTextIndent3"/>
        <w:spacing w:line="276" w:lineRule="auto"/>
        <w:ind w:left="0" w:right="27" w:firstLine="0"/>
        <w:jc w:val="left"/>
        <w:rPr>
          <w:rFonts w:ascii="Arial" w:hAnsi="Arial" w:cs="Arial"/>
          <w:i w:val="0"/>
          <w:sz w:val="18"/>
          <w:szCs w:val="18"/>
        </w:rPr>
      </w:pPr>
      <w:r w:rsidRPr="00D3364E">
        <w:rPr>
          <w:rFonts w:ascii="Arial" w:hAnsi="Arial" w:cs="Arial"/>
          <w:bCs/>
          <w:i w:val="0"/>
          <w:sz w:val="18"/>
          <w:szCs w:val="18"/>
        </w:rPr>
        <w:t xml:space="preserve">Prof. </w:t>
      </w:r>
      <w:r w:rsidR="00AC63A1" w:rsidRPr="00D3364E">
        <w:rPr>
          <w:rFonts w:ascii="Arial" w:hAnsi="Arial" w:cs="Arial"/>
          <w:bCs/>
          <w:i w:val="0"/>
          <w:sz w:val="18"/>
          <w:szCs w:val="18"/>
        </w:rPr>
        <w:t>Jianwei Xu</w:t>
      </w:r>
      <w:r w:rsidRPr="006A3180">
        <w:rPr>
          <w:rFonts w:ascii="Arial" w:hAnsi="Arial" w:cs="Arial"/>
          <w:i w:val="0"/>
          <w:sz w:val="18"/>
          <w:szCs w:val="18"/>
        </w:rPr>
        <w:t>,</w:t>
      </w:r>
      <w:r w:rsidR="00AC63A1">
        <w:rPr>
          <w:rFonts w:ascii="Arial" w:hAnsi="Arial" w:cs="Arial"/>
          <w:i w:val="0"/>
          <w:sz w:val="18"/>
          <w:szCs w:val="18"/>
        </w:rPr>
        <w:t xml:space="preserve"> A*STAR,</w:t>
      </w:r>
      <w:r>
        <w:rPr>
          <w:rFonts w:ascii="Arial" w:hAnsi="Arial" w:cs="Arial"/>
          <w:i w:val="0"/>
          <w:sz w:val="18"/>
          <w:szCs w:val="18"/>
        </w:rPr>
        <w:t xml:space="preserve"> Singapore</w:t>
      </w:r>
      <w:r w:rsidR="00CD4FC8">
        <w:rPr>
          <w:rFonts w:ascii="Arial" w:hAnsi="Arial" w:cs="Arial"/>
          <w:i w:val="0"/>
          <w:sz w:val="18"/>
          <w:szCs w:val="18"/>
        </w:rPr>
        <w:t xml:space="preserve"> </w:t>
      </w:r>
      <w:r w:rsidR="00A23F06">
        <w:rPr>
          <w:rFonts w:ascii="Arial" w:hAnsi="Arial" w:cs="Arial"/>
          <w:i w:val="0"/>
          <w:sz w:val="18"/>
          <w:szCs w:val="18"/>
        </w:rPr>
        <w:t>(</w:t>
      </w:r>
      <w:r w:rsidR="00A23F06" w:rsidRPr="00A23F06">
        <w:rPr>
          <w:rFonts w:ascii="Arial" w:hAnsi="Arial" w:cs="Arial"/>
          <w:i w:val="0"/>
          <w:sz w:val="18"/>
          <w:szCs w:val="18"/>
        </w:rPr>
        <w:t>xu_jianwei@isce2.a-star.edu.sg</w:t>
      </w:r>
      <w:r w:rsidR="00A23F06">
        <w:rPr>
          <w:rFonts w:ascii="Arial" w:hAnsi="Arial" w:cs="Arial"/>
          <w:i w:val="0"/>
          <w:sz w:val="18"/>
          <w:szCs w:val="18"/>
        </w:rPr>
        <w:t>)</w:t>
      </w:r>
    </w:p>
    <w:p w14:paraId="3C353183" w14:textId="03A68934" w:rsidR="00DA6F8B" w:rsidRDefault="009933A4" w:rsidP="00DA6F8B">
      <w:pPr>
        <w:pStyle w:val="BodyTextIndent3"/>
        <w:pBdr>
          <w:bottom w:val="single" w:sz="4" w:space="1" w:color="auto"/>
        </w:pBdr>
        <w:spacing w:line="276" w:lineRule="auto"/>
        <w:ind w:left="0" w:right="27" w:firstLine="0"/>
        <w:rPr>
          <w:rFonts w:ascii="Arial" w:hAnsi="Arial" w:cs="Arial"/>
          <w:i w:val="0"/>
          <w:sz w:val="18"/>
          <w:szCs w:val="18"/>
        </w:rPr>
      </w:pPr>
      <w:r w:rsidRPr="00D3364E">
        <w:rPr>
          <w:rFonts w:ascii="Arial" w:hAnsi="Arial" w:cs="Arial"/>
          <w:i w:val="0"/>
          <w:sz w:val="18"/>
          <w:szCs w:val="18"/>
        </w:rPr>
        <w:t xml:space="preserve">Prof. </w:t>
      </w:r>
      <w:r w:rsidR="00CD4FC8">
        <w:rPr>
          <w:rFonts w:ascii="Arial" w:hAnsi="Arial" w:cs="Arial"/>
          <w:i w:val="0"/>
          <w:sz w:val="18"/>
          <w:szCs w:val="18"/>
        </w:rPr>
        <w:t>Qingyu Yan</w:t>
      </w:r>
      <w:r>
        <w:rPr>
          <w:rFonts w:ascii="Arial" w:hAnsi="Arial" w:cs="Arial"/>
          <w:i w:val="0"/>
          <w:sz w:val="18"/>
          <w:szCs w:val="18"/>
        </w:rPr>
        <w:t xml:space="preserve">, </w:t>
      </w:r>
      <w:r w:rsidR="00CD4FC8">
        <w:rPr>
          <w:rFonts w:ascii="Arial" w:hAnsi="Arial" w:cs="Arial"/>
          <w:i w:val="0"/>
          <w:sz w:val="18"/>
          <w:szCs w:val="18"/>
        </w:rPr>
        <w:t>MSE, NTU</w:t>
      </w:r>
      <w:r>
        <w:rPr>
          <w:rFonts w:ascii="Arial" w:hAnsi="Arial" w:cs="Arial"/>
          <w:i w:val="0"/>
          <w:sz w:val="18"/>
          <w:szCs w:val="18"/>
        </w:rPr>
        <w:t>, Singapore (</w:t>
      </w:r>
      <w:r w:rsidR="00DA6F8B" w:rsidRPr="00B204E9">
        <w:rPr>
          <w:rFonts w:ascii="Arial" w:hAnsi="Arial" w:cs="Arial"/>
          <w:i w:val="0"/>
          <w:sz w:val="18"/>
          <w:szCs w:val="18"/>
        </w:rPr>
        <w:t>alexyan@ntu.edu.sg</w:t>
      </w:r>
      <w:r>
        <w:rPr>
          <w:rFonts w:ascii="Arial" w:hAnsi="Arial" w:cs="Arial"/>
          <w:i w:val="0"/>
          <w:sz w:val="18"/>
          <w:szCs w:val="18"/>
        </w:rPr>
        <w:t>)</w:t>
      </w:r>
    </w:p>
    <w:p w14:paraId="356568AD" w14:textId="77777777" w:rsidR="00DA6F8B" w:rsidRDefault="00DA6F8B" w:rsidP="00DA6F8B">
      <w:pPr>
        <w:pStyle w:val="BodyTextIndent3"/>
        <w:pBdr>
          <w:bottom w:val="single" w:sz="4" w:space="1" w:color="auto"/>
        </w:pBdr>
        <w:spacing w:line="276" w:lineRule="auto"/>
        <w:ind w:left="0" w:right="27" w:firstLine="0"/>
        <w:rPr>
          <w:rFonts w:ascii="Arial" w:hAnsi="Arial" w:cs="Arial"/>
          <w:i w:val="0"/>
          <w:sz w:val="18"/>
          <w:szCs w:val="18"/>
        </w:rPr>
      </w:pPr>
    </w:p>
    <w:p w14:paraId="3E1331A0" w14:textId="51F59AAF" w:rsidR="00DA6F8B" w:rsidRPr="0082163F" w:rsidRDefault="00DA6F8B" w:rsidP="00DA6F8B">
      <w:pPr>
        <w:pStyle w:val="BodyTextIndent3"/>
        <w:spacing w:line="360" w:lineRule="auto"/>
        <w:ind w:left="0" w:right="27" w:firstLine="0"/>
        <w:rPr>
          <w:rFonts w:ascii="Arial" w:hAnsi="Arial" w:cs="Arial"/>
          <w:b/>
          <w:bCs/>
          <w:i w:val="0"/>
          <w:sz w:val="28"/>
          <w:szCs w:val="28"/>
        </w:rPr>
      </w:pPr>
      <w:r w:rsidRPr="0082163F">
        <w:rPr>
          <w:rFonts w:ascii="Arial" w:hAnsi="Arial" w:cs="Arial"/>
          <w:b/>
          <w:bCs/>
          <w:i w:val="0"/>
          <w:sz w:val="28"/>
          <w:szCs w:val="28"/>
        </w:rPr>
        <w:t>Overview</w:t>
      </w:r>
    </w:p>
    <w:p w14:paraId="45E763C5" w14:textId="24741AD3" w:rsidR="005B63F8" w:rsidRDefault="00457A09" w:rsidP="00D213AE">
      <w:pPr>
        <w:pStyle w:val="BodyTextIndent3"/>
        <w:spacing w:line="276" w:lineRule="auto"/>
        <w:ind w:left="0" w:right="27" w:firstLine="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18"/>
          <w:szCs w:val="18"/>
        </w:rPr>
        <w:tab/>
      </w:r>
      <w:r w:rsidR="0051672F" w:rsidRPr="00D20DC6">
        <w:rPr>
          <w:rFonts w:ascii="Arial" w:hAnsi="Arial" w:cs="Arial"/>
          <w:i w:val="0"/>
          <w:sz w:val="20"/>
        </w:rPr>
        <w:t>Ady Suwardi</w:t>
      </w:r>
      <w:r w:rsidR="003B1989">
        <w:rPr>
          <w:rFonts w:ascii="Arial" w:hAnsi="Arial" w:cs="Arial"/>
          <w:i w:val="0"/>
          <w:sz w:val="20"/>
        </w:rPr>
        <w:t xml:space="preserve"> received his PhD from University of Cambridge, U.K., and </w:t>
      </w:r>
      <w:proofErr w:type="spellStart"/>
      <w:r w:rsidR="003B1989">
        <w:rPr>
          <w:rFonts w:ascii="Arial" w:hAnsi="Arial" w:cs="Arial"/>
          <w:i w:val="0"/>
          <w:sz w:val="20"/>
        </w:rPr>
        <w:t>B.Eng</w:t>
      </w:r>
      <w:proofErr w:type="spellEnd"/>
      <w:r w:rsidR="003B1989">
        <w:rPr>
          <w:rFonts w:ascii="Arial" w:hAnsi="Arial" w:cs="Arial"/>
          <w:i w:val="0"/>
          <w:sz w:val="20"/>
        </w:rPr>
        <w:t xml:space="preserve"> from Nanyang Technological University (NTU), Singapore. He</w:t>
      </w:r>
      <w:r w:rsidR="0051672F" w:rsidRPr="00D20DC6">
        <w:rPr>
          <w:rFonts w:ascii="Arial" w:hAnsi="Arial" w:cs="Arial"/>
          <w:i w:val="0"/>
          <w:sz w:val="20"/>
        </w:rPr>
        <w:t xml:space="preserve"> </w:t>
      </w:r>
      <w:r w:rsidR="00F74E4F" w:rsidRPr="00D20DC6">
        <w:rPr>
          <w:rFonts w:ascii="Arial" w:hAnsi="Arial" w:cs="Arial"/>
          <w:i w:val="0"/>
          <w:sz w:val="20"/>
        </w:rPr>
        <w:t>is currently a</w:t>
      </w:r>
      <w:r w:rsidR="003B1989">
        <w:rPr>
          <w:rFonts w:ascii="Arial" w:hAnsi="Arial" w:cs="Arial"/>
          <w:i w:val="0"/>
          <w:sz w:val="20"/>
        </w:rPr>
        <w:t xml:space="preserve">n Adj. Asst. Prof. in National University of Singapore (NUS), department of Materials Science and Engineering (MSE). He is also a </w:t>
      </w:r>
      <w:r w:rsidR="00F74E4F" w:rsidRPr="00D20DC6">
        <w:rPr>
          <w:rFonts w:ascii="Arial" w:hAnsi="Arial" w:cs="Arial"/>
          <w:i w:val="0"/>
          <w:sz w:val="20"/>
        </w:rPr>
        <w:t>group leader in A*STAR</w:t>
      </w:r>
      <w:r w:rsidR="00CD4FC8">
        <w:rPr>
          <w:rFonts w:ascii="Arial" w:hAnsi="Arial" w:cs="Arial"/>
          <w:i w:val="0"/>
          <w:sz w:val="20"/>
        </w:rPr>
        <w:t>, Singapore</w:t>
      </w:r>
      <w:r w:rsidR="00F74E4F" w:rsidRPr="00D20DC6">
        <w:rPr>
          <w:rFonts w:ascii="Arial" w:hAnsi="Arial" w:cs="Arial"/>
          <w:i w:val="0"/>
          <w:sz w:val="20"/>
        </w:rPr>
        <w:t xml:space="preserve">. </w:t>
      </w:r>
      <w:r w:rsidR="003B1989" w:rsidRPr="00D20DC6">
        <w:rPr>
          <w:rFonts w:ascii="Arial" w:hAnsi="Arial" w:cs="Arial"/>
          <w:i w:val="0"/>
          <w:sz w:val="20"/>
        </w:rPr>
        <w:t>His main research area focuses on</w:t>
      </w:r>
      <w:r w:rsidR="003B1989">
        <w:rPr>
          <w:rFonts w:ascii="Arial" w:hAnsi="Arial" w:cs="Arial"/>
          <w:i w:val="0"/>
          <w:sz w:val="20"/>
        </w:rPr>
        <w:t xml:space="preserve"> fundamental</w:t>
      </w:r>
      <w:r w:rsidR="003B1989" w:rsidRPr="00D20DC6">
        <w:rPr>
          <w:rFonts w:ascii="Arial" w:hAnsi="Arial" w:cs="Arial"/>
          <w:i w:val="0"/>
          <w:sz w:val="20"/>
        </w:rPr>
        <w:t xml:space="preserve"> thermal and electronic properties of</w:t>
      </w:r>
      <w:r w:rsidR="003B1989">
        <w:rPr>
          <w:rFonts w:ascii="Arial" w:hAnsi="Arial" w:cs="Arial"/>
          <w:i w:val="0"/>
          <w:sz w:val="20"/>
        </w:rPr>
        <w:t xml:space="preserve"> sustainable</w:t>
      </w:r>
      <w:r w:rsidR="003B1989" w:rsidRPr="00D20DC6">
        <w:rPr>
          <w:rFonts w:ascii="Arial" w:hAnsi="Arial" w:cs="Arial"/>
          <w:i w:val="0"/>
          <w:sz w:val="20"/>
        </w:rPr>
        <w:t xml:space="preserve"> energy materials, as well as their</w:t>
      </w:r>
      <w:r w:rsidR="003B1989">
        <w:rPr>
          <w:rFonts w:ascii="Arial" w:hAnsi="Arial" w:cs="Arial"/>
          <w:i w:val="0"/>
          <w:sz w:val="20"/>
        </w:rPr>
        <w:t xml:space="preserve"> manufacturing and</w:t>
      </w:r>
      <w:r w:rsidR="003B1989" w:rsidRPr="00D20DC6">
        <w:rPr>
          <w:rFonts w:ascii="Arial" w:hAnsi="Arial" w:cs="Arial"/>
          <w:i w:val="0"/>
          <w:sz w:val="20"/>
        </w:rPr>
        <w:t xml:space="preserve"> device applications. </w:t>
      </w:r>
      <w:r w:rsidR="00F74E4F" w:rsidRPr="00D20DC6">
        <w:rPr>
          <w:rFonts w:ascii="Arial" w:hAnsi="Arial" w:cs="Arial"/>
          <w:i w:val="0"/>
          <w:sz w:val="20"/>
        </w:rPr>
        <w:t xml:space="preserve">He </w:t>
      </w:r>
      <w:r w:rsidR="0051672F" w:rsidRPr="00D20DC6">
        <w:rPr>
          <w:rFonts w:ascii="Arial" w:hAnsi="Arial" w:cs="Arial"/>
          <w:i w:val="0"/>
          <w:sz w:val="20"/>
        </w:rPr>
        <w:t xml:space="preserve">has published </w:t>
      </w:r>
      <w:r w:rsidR="001C7544">
        <w:rPr>
          <w:rFonts w:ascii="Arial" w:hAnsi="Arial" w:cs="Arial"/>
          <w:i w:val="0"/>
          <w:sz w:val="20"/>
        </w:rPr>
        <w:t xml:space="preserve">a total of </w:t>
      </w:r>
      <w:r w:rsidR="00CC3F31" w:rsidRPr="009D7BAA">
        <w:rPr>
          <w:rFonts w:ascii="Arial" w:hAnsi="Arial" w:cs="Arial"/>
          <w:b/>
          <w:bCs/>
          <w:i w:val="0"/>
          <w:sz w:val="20"/>
        </w:rPr>
        <w:t>&gt;</w:t>
      </w:r>
      <w:r w:rsidR="00CD4FC8">
        <w:rPr>
          <w:rFonts w:ascii="Arial" w:hAnsi="Arial" w:cs="Arial"/>
          <w:b/>
          <w:bCs/>
          <w:i w:val="0"/>
          <w:sz w:val="20"/>
        </w:rPr>
        <w:t>8</w:t>
      </w:r>
      <w:r w:rsidR="008713A4" w:rsidRPr="00465E9E">
        <w:rPr>
          <w:rFonts w:ascii="Arial" w:hAnsi="Arial" w:cs="Arial"/>
          <w:b/>
          <w:bCs/>
          <w:i w:val="0"/>
          <w:sz w:val="20"/>
        </w:rPr>
        <w:t>0</w:t>
      </w:r>
      <w:r w:rsidR="0051672F" w:rsidRPr="00465E9E">
        <w:rPr>
          <w:rFonts w:ascii="Arial" w:hAnsi="Arial" w:cs="Arial"/>
          <w:b/>
          <w:bCs/>
          <w:i w:val="0"/>
          <w:sz w:val="20"/>
        </w:rPr>
        <w:t xml:space="preserve"> papers, with &gt;</w:t>
      </w:r>
      <w:r w:rsidR="00D147EC">
        <w:rPr>
          <w:rFonts w:ascii="Arial" w:hAnsi="Arial" w:cs="Arial"/>
          <w:b/>
          <w:bCs/>
          <w:i w:val="0"/>
          <w:sz w:val="20"/>
        </w:rPr>
        <w:t>30</w:t>
      </w:r>
      <w:r w:rsidR="0051672F" w:rsidRPr="00465E9E">
        <w:rPr>
          <w:rFonts w:ascii="Arial" w:hAnsi="Arial" w:cs="Arial"/>
          <w:b/>
          <w:bCs/>
          <w:i w:val="0"/>
          <w:sz w:val="20"/>
        </w:rPr>
        <w:t xml:space="preserve"> corresponding/first authored papers</w:t>
      </w:r>
      <w:r w:rsidR="001C7544">
        <w:rPr>
          <w:rFonts w:ascii="Arial" w:hAnsi="Arial" w:cs="Arial"/>
          <w:b/>
          <w:bCs/>
          <w:i w:val="0"/>
          <w:sz w:val="20"/>
        </w:rPr>
        <w:t xml:space="preserve"> </w:t>
      </w:r>
      <w:r w:rsidR="001C7544" w:rsidRPr="001C7544">
        <w:rPr>
          <w:rFonts w:ascii="Arial" w:hAnsi="Arial" w:cs="Arial"/>
          <w:i w:val="0"/>
          <w:sz w:val="20"/>
        </w:rPr>
        <w:t>in prestigious journals such as</w:t>
      </w:r>
      <w:r w:rsidR="001C7544">
        <w:rPr>
          <w:rFonts w:ascii="Arial" w:hAnsi="Arial" w:cs="Arial"/>
          <w:b/>
          <w:bCs/>
          <w:i w:val="0"/>
          <w:sz w:val="20"/>
        </w:rPr>
        <w:t xml:space="preserve"> </w:t>
      </w:r>
      <w:r w:rsidR="001C7544" w:rsidRPr="001C7544">
        <w:rPr>
          <w:rFonts w:ascii="Arial" w:hAnsi="Arial" w:cs="Arial"/>
          <w:b/>
          <w:bCs/>
          <w:iCs/>
          <w:sz w:val="20"/>
        </w:rPr>
        <w:t>Nature Electronics</w:t>
      </w:r>
      <w:r w:rsidR="001C7544">
        <w:rPr>
          <w:rFonts w:ascii="Arial" w:hAnsi="Arial" w:cs="Arial"/>
          <w:b/>
          <w:bCs/>
          <w:i w:val="0"/>
          <w:sz w:val="20"/>
        </w:rPr>
        <w:t xml:space="preserve">, </w:t>
      </w:r>
      <w:r w:rsidR="001C7544" w:rsidRPr="001C7544">
        <w:rPr>
          <w:rFonts w:ascii="Arial" w:hAnsi="Arial" w:cs="Arial"/>
          <w:b/>
          <w:bCs/>
          <w:iCs/>
          <w:sz w:val="20"/>
        </w:rPr>
        <w:t>Advanced Materials</w:t>
      </w:r>
      <w:r w:rsidR="001C7544">
        <w:rPr>
          <w:rFonts w:ascii="Arial" w:hAnsi="Arial" w:cs="Arial"/>
          <w:b/>
          <w:bCs/>
          <w:i w:val="0"/>
          <w:sz w:val="20"/>
        </w:rPr>
        <w:t xml:space="preserve">, </w:t>
      </w:r>
      <w:r w:rsidR="001C7544" w:rsidRPr="001C7544">
        <w:rPr>
          <w:rFonts w:ascii="Arial" w:hAnsi="Arial" w:cs="Arial"/>
          <w:b/>
          <w:bCs/>
          <w:iCs/>
          <w:sz w:val="20"/>
        </w:rPr>
        <w:t>ACS Energy Letters</w:t>
      </w:r>
      <w:r w:rsidR="001C7544">
        <w:rPr>
          <w:rFonts w:ascii="Arial" w:hAnsi="Arial" w:cs="Arial"/>
          <w:b/>
          <w:bCs/>
          <w:i w:val="0"/>
          <w:sz w:val="20"/>
        </w:rPr>
        <w:t xml:space="preserve">, and </w:t>
      </w:r>
      <w:r w:rsidR="001C7544" w:rsidRPr="001C7544">
        <w:rPr>
          <w:rFonts w:ascii="Arial" w:hAnsi="Arial" w:cs="Arial"/>
          <w:b/>
          <w:bCs/>
          <w:iCs/>
          <w:sz w:val="20"/>
        </w:rPr>
        <w:t>Nano Energy</w:t>
      </w:r>
      <w:r w:rsidR="001C7544">
        <w:rPr>
          <w:rFonts w:ascii="Arial" w:hAnsi="Arial" w:cs="Arial"/>
          <w:b/>
          <w:bCs/>
          <w:i w:val="0"/>
          <w:sz w:val="20"/>
        </w:rPr>
        <w:t>.</w:t>
      </w:r>
      <w:r w:rsidR="00E2066F" w:rsidRPr="00465E9E">
        <w:rPr>
          <w:rFonts w:ascii="Arial" w:hAnsi="Arial" w:cs="Arial"/>
          <w:b/>
          <w:bCs/>
          <w:i w:val="0"/>
          <w:sz w:val="20"/>
        </w:rPr>
        <w:t xml:space="preserve"> </w:t>
      </w:r>
      <w:r w:rsidR="001C7544" w:rsidRPr="001C7544">
        <w:rPr>
          <w:rFonts w:ascii="Arial" w:hAnsi="Arial" w:cs="Arial"/>
          <w:i w:val="0"/>
          <w:sz w:val="20"/>
        </w:rPr>
        <w:t xml:space="preserve">He has </w:t>
      </w:r>
      <w:r w:rsidR="00E2066F" w:rsidRPr="00465E9E">
        <w:rPr>
          <w:rFonts w:ascii="Arial" w:hAnsi="Arial" w:cs="Arial"/>
          <w:b/>
          <w:bCs/>
          <w:iCs/>
          <w:sz w:val="20"/>
        </w:rPr>
        <w:t>h-index</w:t>
      </w:r>
      <w:r w:rsidR="00E2066F" w:rsidRPr="00465E9E">
        <w:rPr>
          <w:rFonts w:ascii="Arial" w:hAnsi="Arial" w:cs="Arial"/>
          <w:b/>
          <w:bCs/>
          <w:i w:val="0"/>
          <w:sz w:val="20"/>
        </w:rPr>
        <w:t xml:space="preserve"> of </w:t>
      </w:r>
      <w:r w:rsidR="0076231C">
        <w:rPr>
          <w:rFonts w:ascii="Arial" w:hAnsi="Arial" w:cs="Arial"/>
          <w:b/>
          <w:bCs/>
          <w:i w:val="0"/>
          <w:sz w:val="20"/>
        </w:rPr>
        <w:t>2</w:t>
      </w:r>
      <w:r w:rsidR="00136063">
        <w:rPr>
          <w:rFonts w:ascii="Arial" w:hAnsi="Arial" w:cs="Arial"/>
          <w:b/>
          <w:bCs/>
          <w:i w:val="0"/>
          <w:sz w:val="20"/>
        </w:rPr>
        <w:t>5</w:t>
      </w:r>
      <w:r w:rsidR="00E2066F" w:rsidRPr="00465E9E">
        <w:rPr>
          <w:rFonts w:ascii="Arial" w:hAnsi="Arial" w:cs="Arial"/>
          <w:b/>
          <w:bCs/>
          <w:i w:val="0"/>
          <w:sz w:val="20"/>
        </w:rPr>
        <w:t xml:space="preserve">, </w:t>
      </w:r>
      <w:r w:rsidR="005B58F9">
        <w:rPr>
          <w:rFonts w:ascii="Arial" w:hAnsi="Arial" w:cs="Arial"/>
          <w:b/>
          <w:bCs/>
          <w:i w:val="0"/>
          <w:sz w:val="20"/>
        </w:rPr>
        <w:t xml:space="preserve">and </w:t>
      </w:r>
      <w:r w:rsidR="00E2066F" w:rsidRPr="00465E9E">
        <w:rPr>
          <w:rFonts w:ascii="Arial" w:hAnsi="Arial" w:cs="Arial"/>
          <w:b/>
          <w:bCs/>
          <w:iCs/>
          <w:sz w:val="20"/>
        </w:rPr>
        <w:t>FWCI</w:t>
      </w:r>
      <w:r w:rsidR="00E2066F" w:rsidRPr="00465E9E">
        <w:rPr>
          <w:rFonts w:ascii="Arial" w:hAnsi="Arial" w:cs="Arial"/>
          <w:b/>
          <w:bCs/>
          <w:i w:val="0"/>
          <w:sz w:val="20"/>
        </w:rPr>
        <w:t xml:space="preserve"> (201</w:t>
      </w:r>
      <w:r w:rsidR="0076231C">
        <w:rPr>
          <w:rFonts w:ascii="Arial" w:hAnsi="Arial" w:cs="Arial"/>
          <w:b/>
          <w:bCs/>
          <w:i w:val="0"/>
          <w:sz w:val="20"/>
        </w:rPr>
        <w:t>9</w:t>
      </w:r>
      <w:r w:rsidR="00E2066F" w:rsidRPr="00465E9E">
        <w:rPr>
          <w:rFonts w:ascii="Arial" w:hAnsi="Arial" w:cs="Arial"/>
          <w:b/>
          <w:bCs/>
          <w:i w:val="0"/>
          <w:sz w:val="20"/>
        </w:rPr>
        <w:t>-202</w:t>
      </w:r>
      <w:r w:rsidR="0076231C">
        <w:rPr>
          <w:rFonts w:ascii="Arial" w:hAnsi="Arial" w:cs="Arial"/>
          <w:b/>
          <w:bCs/>
          <w:i w:val="0"/>
          <w:sz w:val="20"/>
        </w:rPr>
        <w:t>2</w:t>
      </w:r>
      <w:r w:rsidR="00E2066F" w:rsidRPr="00465E9E">
        <w:rPr>
          <w:rFonts w:ascii="Arial" w:hAnsi="Arial" w:cs="Arial"/>
          <w:b/>
          <w:bCs/>
          <w:i w:val="0"/>
          <w:sz w:val="20"/>
        </w:rPr>
        <w:t>) of 2.</w:t>
      </w:r>
      <w:r w:rsidR="00D147EC">
        <w:rPr>
          <w:rFonts w:ascii="Arial" w:hAnsi="Arial" w:cs="Arial"/>
          <w:b/>
          <w:bCs/>
          <w:i w:val="0"/>
          <w:sz w:val="20"/>
        </w:rPr>
        <w:t>5</w:t>
      </w:r>
      <w:r w:rsidR="001107E6">
        <w:rPr>
          <w:rFonts w:ascii="Arial" w:hAnsi="Arial" w:cs="Arial"/>
          <w:b/>
          <w:bCs/>
          <w:i w:val="0"/>
          <w:sz w:val="20"/>
        </w:rPr>
        <w:t>2</w:t>
      </w:r>
      <w:r w:rsidR="0051672F" w:rsidRPr="00D20DC6">
        <w:rPr>
          <w:rFonts w:ascii="Arial" w:hAnsi="Arial" w:cs="Arial"/>
          <w:i w:val="0"/>
          <w:sz w:val="20"/>
        </w:rPr>
        <w:t>.</w:t>
      </w:r>
      <w:r w:rsidR="004E464E" w:rsidRPr="00D20DC6">
        <w:rPr>
          <w:rFonts w:ascii="Arial" w:hAnsi="Arial" w:cs="Arial"/>
          <w:i w:val="0"/>
          <w:sz w:val="20"/>
        </w:rPr>
        <w:t xml:space="preserve"> </w:t>
      </w:r>
      <w:r w:rsidR="005B63F8" w:rsidRPr="00D20DC6">
        <w:rPr>
          <w:rFonts w:ascii="Arial" w:hAnsi="Arial" w:cs="Arial"/>
          <w:i w:val="0"/>
          <w:sz w:val="20"/>
        </w:rPr>
        <w:t>For hi</w:t>
      </w:r>
      <w:r w:rsidR="00170BB8" w:rsidRPr="00D20DC6">
        <w:rPr>
          <w:rFonts w:ascii="Arial" w:hAnsi="Arial" w:cs="Arial"/>
          <w:i w:val="0"/>
          <w:sz w:val="20"/>
        </w:rPr>
        <w:t>s</w:t>
      </w:r>
      <w:r w:rsidR="005B63F8" w:rsidRPr="00D20DC6">
        <w:rPr>
          <w:rFonts w:ascii="Arial" w:hAnsi="Arial" w:cs="Arial"/>
          <w:i w:val="0"/>
          <w:sz w:val="20"/>
        </w:rPr>
        <w:t xml:space="preserve"> research</w:t>
      </w:r>
      <w:r w:rsidR="00843DAB" w:rsidRPr="00D20DC6">
        <w:rPr>
          <w:rFonts w:ascii="Arial" w:hAnsi="Arial" w:cs="Arial"/>
          <w:i w:val="0"/>
          <w:sz w:val="20"/>
        </w:rPr>
        <w:t xml:space="preserve"> works</w:t>
      </w:r>
      <w:r w:rsidR="005B63F8" w:rsidRPr="00D20DC6">
        <w:rPr>
          <w:rFonts w:ascii="Arial" w:hAnsi="Arial" w:cs="Arial"/>
          <w:i w:val="0"/>
          <w:sz w:val="20"/>
        </w:rPr>
        <w:t xml:space="preserve">, he was awarded </w:t>
      </w:r>
      <w:r w:rsidR="005B63F8" w:rsidRPr="002B798D">
        <w:rPr>
          <w:rFonts w:ascii="Arial" w:hAnsi="Arial" w:cs="Arial"/>
          <w:b/>
          <w:bCs/>
          <w:iCs/>
          <w:sz w:val="20"/>
        </w:rPr>
        <w:t>Nanoscale</w:t>
      </w:r>
      <w:r w:rsidR="005B63F8" w:rsidRPr="002B798D">
        <w:rPr>
          <w:rFonts w:ascii="Arial" w:hAnsi="Arial" w:cs="Arial"/>
          <w:b/>
          <w:bCs/>
          <w:i w:val="0"/>
          <w:sz w:val="20"/>
        </w:rPr>
        <w:t xml:space="preserve"> Emerging Investigator 2022</w:t>
      </w:r>
      <w:r w:rsidR="0034445A" w:rsidRPr="002B798D">
        <w:rPr>
          <w:rFonts w:ascii="Arial" w:hAnsi="Arial" w:cs="Arial"/>
          <w:b/>
          <w:bCs/>
          <w:i w:val="0"/>
          <w:sz w:val="20"/>
        </w:rPr>
        <w:t xml:space="preserve">, </w:t>
      </w:r>
      <w:r w:rsidR="0034445A" w:rsidRPr="002B798D">
        <w:rPr>
          <w:rFonts w:ascii="Arial" w:hAnsi="Arial" w:cs="Arial"/>
          <w:b/>
          <w:bCs/>
          <w:iCs/>
          <w:sz w:val="20"/>
        </w:rPr>
        <w:t>Journal of Materials Chemistry A</w:t>
      </w:r>
      <w:r w:rsidR="0034445A" w:rsidRPr="002B798D">
        <w:rPr>
          <w:rFonts w:ascii="Arial" w:hAnsi="Arial" w:cs="Arial"/>
          <w:b/>
          <w:bCs/>
          <w:i w:val="0"/>
          <w:sz w:val="20"/>
        </w:rPr>
        <w:t xml:space="preserve"> Emerging Investigator 2022,</w:t>
      </w:r>
      <w:r w:rsidR="00EF7523" w:rsidRPr="002B798D">
        <w:rPr>
          <w:rFonts w:ascii="Arial" w:hAnsi="Arial" w:cs="Arial"/>
          <w:b/>
          <w:bCs/>
          <w:i w:val="0"/>
          <w:sz w:val="20"/>
        </w:rPr>
        <w:t xml:space="preserve"> </w:t>
      </w:r>
      <w:r w:rsidR="00EF7523" w:rsidRPr="002B798D">
        <w:rPr>
          <w:rFonts w:ascii="Arial" w:hAnsi="Arial" w:cs="Arial"/>
          <w:i w:val="0"/>
          <w:sz w:val="20"/>
        </w:rPr>
        <w:t>and</w:t>
      </w:r>
      <w:r w:rsidR="00192F43" w:rsidRPr="002B798D">
        <w:rPr>
          <w:rFonts w:ascii="Arial" w:hAnsi="Arial" w:cs="Arial"/>
          <w:i w:val="0"/>
          <w:sz w:val="20"/>
        </w:rPr>
        <w:t xml:space="preserve"> winner of</w:t>
      </w:r>
      <w:r w:rsidR="00EF7523" w:rsidRPr="002B798D">
        <w:rPr>
          <w:rFonts w:ascii="Arial" w:hAnsi="Arial" w:cs="Arial"/>
          <w:b/>
          <w:bCs/>
          <w:i w:val="0"/>
          <w:sz w:val="20"/>
        </w:rPr>
        <w:t xml:space="preserve"> </w:t>
      </w:r>
      <w:r w:rsidR="00EF7523" w:rsidRPr="002B798D">
        <w:rPr>
          <w:rFonts w:ascii="Arial" w:hAnsi="Arial" w:cs="Arial"/>
          <w:b/>
          <w:bCs/>
          <w:iCs/>
          <w:sz w:val="20"/>
        </w:rPr>
        <w:t>EU-ASEAN</w:t>
      </w:r>
      <w:r w:rsidR="00EF7523" w:rsidRPr="002B798D">
        <w:rPr>
          <w:rFonts w:ascii="Arial" w:hAnsi="Arial" w:cs="Arial"/>
          <w:b/>
          <w:bCs/>
          <w:i w:val="0"/>
          <w:sz w:val="20"/>
        </w:rPr>
        <w:t xml:space="preserve"> Youth Sustainable Project Competition 2022</w:t>
      </w:r>
      <w:r w:rsidR="005B63F8" w:rsidRPr="00D20DC6">
        <w:rPr>
          <w:rFonts w:ascii="Arial" w:hAnsi="Arial" w:cs="Arial"/>
          <w:i w:val="0"/>
          <w:sz w:val="20"/>
        </w:rPr>
        <w:t xml:space="preserve">. In terms of </w:t>
      </w:r>
      <w:r w:rsidR="00AF1EB4">
        <w:rPr>
          <w:rFonts w:ascii="Arial" w:hAnsi="Arial" w:cs="Arial"/>
          <w:i w:val="0"/>
          <w:sz w:val="20"/>
        </w:rPr>
        <w:t>academic</w:t>
      </w:r>
      <w:r w:rsidR="005B63F8" w:rsidRPr="00D20DC6">
        <w:rPr>
          <w:rFonts w:ascii="Arial" w:hAnsi="Arial" w:cs="Arial"/>
          <w:i w:val="0"/>
          <w:sz w:val="20"/>
        </w:rPr>
        <w:t xml:space="preserve"> services, h</w:t>
      </w:r>
      <w:r w:rsidR="004E464E" w:rsidRPr="00D20DC6">
        <w:rPr>
          <w:rFonts w:ascii="Arial" w:hAnsi="Arial" w:cs="Arial"/>
          <w:i w:val="0"/>
          <w:sz w:val="20"/>
        </w:rPr>
        <w:t>e</w:t>
      </w:r>
      <w:r w:rsidR="00034007" w:rsidRPr="00D20DC6">
        <w:rPr>
          <w:rFonts w:ascii="Arial" w:hAnsi="Arial" w:cs="Arial"/>
          <w:i w:val="0"/>
          <w:sz w:val="20"/>
        </w:rPr>
        <w:t xml:space="preserve"> currently</w:t>
      </w:r>
      <w:r w:rsidR="004E464E" w:rsidRPr="00D20DC6">
        <w:rPr>
          <w:rFonts w:ascii="Arial" w:hAnsi="Arial" w:cs="Arial"/>
          <w:i w:val="0"/>
          <w:sz w:val="20"/>
        </w:rPr>
        <w:t xml:space="preserve"> serves as </w:t>
      </w:r>
      <w:r w:rsidR="001C7544">
        <w:rPr>
          <w:rFonts w:ascii="Arial" w:hAnsi="Arial" w:cs="Arial"/>
          <w:i w:val="0"/>
          <w:sz w:val="20"/>
        </w:rPr>
        <w:t>early career</w:t>
      </w:r>
      <w:r w:rsidR="004E464E" w:rsidRPr="00D20DC6">
        <w:rPr>
          <w:rFonts w:ascii="Arial" w:hAnsi="Arial" w:cs="Arial"/>
          <w:i w:val="0"/>
          <w:sz w:val="20"/>
        </w:rPr>
        <w:t xml:space="preserve"> </w:t>
      </w:r>
      <w:r w:rsidR="001C7544">
        <w:rPr>
          <w:rFonts w:ascii="Arial" w:hAnsi="Arial" w:cs="Arial"/>
          <w:i w:val="0"/>
          <w:sz w:val="20"/>
        </w:rPr>
        <w:t>e</w:t>
      </w:r>
      <w:r w:rsidR="004E464E" w:rsidRPr="00D20DC6">
        <w:rPr>
          <w:rFonts w:ascii="Arial" w:hAnsi="Arial" w:cs="Arial"/>
          <w:i w:val="0"/>
          <w:sz w:val="20"/>
        </w:rPr>
        <w:t xml:space="preserve">ditorial </w:t>
      </w:r>
      <w:r w:rsidR="001C7544">
        <w:rPr>
          <w:rFonts w:ascii="Arial" w:hAnsi="Arial" w:cs="Arial"/>
          <w:i w:val="0"/>
          <w:sz w:val="20"/>
        </w:rPr>
        <w:t>b</w:t>
      </w:r>
      <w:r w:rsidR="004E464E" w:rsidRPr="00D20DC6">
        <w:rPr>
          <w:rFonts w:ascii="Arial" w:hAnsi="Arial" w:cs="Arial"/>
          <w:i w:val="0"/>
          <w:sz w:val="20"/>
        </w:rPr>
        <w:t xml:space="preserve">oard in </w:t>
      </w:r>
      <w:r w:rsidR="004E464E" w:rsidRPr="00D20DC6">
        <w:rPr>
          <w:rFonts w:ascii="Arial" w:hAnsi="Arial" w:cs="Arial"/>
          <w:iCs/>
          <w:sz w:val="20"/>
        </w:rPr>
        <w:t>Materials Today Energy</w:t>
      </w:r>
      <w:r w:rsidR="001C7544">
        <w:rPr>
          <w:rFonts w:ascii="Arial" w:hAnsi="Arial" w:cs="Arial"/>
          <w:i w:val="0"/>
          <w:sz w:val="20"/>
        </w:rPr>
        <w:t xml:space="preserve"> and</w:t>
      </w:r>
      <w:r w:rsidR="004E464E" w:rsidRPr="00D20DC6">
        <w:rPr>
          <w:rFonts w:ascii="Arial" w:hAnsi="Arial" w:cs="Arial"/>
          <w:i w:val="0"/>
          <w:sz w:val="20"/>
        </w:rPr>
        <w:t xml:space="preserve"> </w:t>
      </w:r>
      <w:r w:rsidR="005B63F8" w:rsidRPr="00D20DC6">
        <w:rPr>
          <w:rFonts w:ascii="Arial" w:hAnsi="Arial" w:cs="Arial"/>
          <w:i w:val="0"/>
          <w:sz w:val="20"/>
        </w:rPr>
        <w:t xml:space="preserve">Youth </w:t>
      </w:r>
      <w:r w:rsidR="001C7544">
        <w:rPr>
          <w:rFonts w:ascii="Arial" w:hAnsi="Arial" w:cs="Arial"/>
          <w:i w:val="0"/>
          <w:sz w:val="20"/>
        </w:rPr>
        <w:t>e</w:t>
      </w:r>
      <w:r w:rsidR="005B63F8" w:rsidRPr="00D20DC6">
        <w:rPr>
          <w:rFonts w:ascii="Arial" w:hAnsi="Arial" w:cs="Arial"/>
          <w:i w:val="0"/>
          <w:sz w:val="20"/>
        </w:rPr>
        <w:t xml:space="preserve">ditorial </w:t>
      </w:r>
      <w:r w:rsidR="001C7544">
        <w:rPr>
          <w:rFonts w:ascii="Arial" w:hAnsi="Arial" w:cs="Arial"/>
          <w:i w:val="0"/>
          <w:sz w:val="20"/>
        </w:rPr>
        <w:t>b</w:t>
      </w:r>
      <w:r w:rsidR="005B63F8" w:rsidRPr="00D20DC6">
        <w:rPr>
          <w:rFonts w:ascii="Arial" w:hAnsi="Arial" w:cs="Arial"/>
          <w:i w:val="0"/>
          <w:sz w:val="20"/>
        </w:rPr>
        <w:t xml:space="preserve">oard in </w:t>
      </w:r>
      <w:r w:rsidR="00B57943" w:rsidRPr="00D20DC6">
        <w:rPr>
          <w:rFonts w:ascii="Arial" w:hAnsi="Arial" w:cs="Arial"/>
          <w:iCs/>
          <w:sz w:val="20"/>
        </w:rPr>
        <w:t>Soft Science</w:t>
      </w:r>
      <w:r w:rsidR="005B63F8" w:rsidRPr="00D20DC6">
        <w:rPr>
          <w:rFonts w:ascii="Arial" w:hAnsi="Arial" w:cs="Arial"/>
          <w:i w:val="0"/>
          <w:sz w:val="20"/>
        </w:rPr>
        <w:t>.</w:t>
      </w:r>
      <w:r w:rsidR="004E464E" w:rsidRPr="00D20DC6">
        <w:rPr>
          <w:rFonts w:ascii="Arial" w:hAnsi="Arial" w:cs="Arial"/>
          <w:i w:val="0"/>
          <w:sz w:val="20"/>
        </w:rPr>
        <w:t xml:space="preserve"> </w:t>
      </w:r>
      <w:r w:rsidR="00836ED2">
        <w:rPr>
          <w:rFonts w:ascii="Arial" w:hAnsi="Arial" w:cs="Arial"/>
          <w:i w:val="0"/>
          <w:sz w:val="20"/>
        </w:rPr>
        <w:t xml:space="preserve">He </w:t>
      </w:r>
      <w:r w:rsidR="004B4F1E">
        <w:rPr>
          <w:rFonts w:ascii="Arial" w:hAnsi="Arial" w:cs="Arial"/>
          <w:i w:val="0"/>
          <w:sz w:val="20"/>
        </w:rPr>
        <w:t xml:space="preserve">has </w:t>
      </w:r>
      <w:r w:rsidR="00836ED2">
        <w:rPr>
          <w:rFonts w:ascii="Arial" w:hAnsi="Arial" w:cs="Arial"/>
          <w:i w:val="0"/>
          <w:sz w:val="20"/>
        </w:rPr>
        <w:t xml:space="preserve">also served as the referee for more than </w:t>
      </w:r>
      <w:r w:rsidR="001422F6">
        <w:rPr>
          <w:rFonts w:ascii="Arial" w:hAnsi="Arial" w:cs="Arial"/>
          <w:i w:val="0"/>
          <w:sz w:val="20"/>
        </w:rPr>
        <w:t xml:space="preserve">150 articles in </w:t>
      </w:r>
      <w:r w:rsidR="00836ED2">
        <w:rPr>
          <w:rFonts w:ascii="Arial" w:hAnsi="Arial" w:cs="Arial"/>
          <w:i w:val="0"/>
          <w:sz w:val="20"/>
        </w:rPr>
        <w:t xml:space="preserve">30 peer-reviewed journals including prestigious journals such as </w:t>
      </w:r>
      <w:r w:rsidR="00836ED2" w:rsidRPr="00836ED2">
        <w:rPr>
          <w:rFonts w:ascii="Arial" w:hAnsi="Arial" w:cs="Arial"/>
          <w:iCs/>
          <w:sz w:val="20"/>
        </w:rPr>
        <w:t>Science</w:t>
      </w:r>
      <w:r w:rsidR="00836ED2">
        <w:rPr>
          <w:rFonts w:ascii="Arial" w:hAnsi="Arial" w:cs="Arial"/>
          <w:i w:val="0"/>
          <w:sz w:val="20"/>
        </w:rPr>
        <w:t xml:space="preserve">, </w:t>
      </w:r>
      <w:r w:rsidR="00836ED2" w:rsidRPr="00836ED2">
        <w:rPr>
          <w:rFonts w:ascii="Arial" w:hAnsi="Arial" w:cs="Arial"/>
          <w:iCs/>
          <w:sz w:val="20"/>
        </w:rPr>
        <w:t>Advanced Energy Materials</w:t>
      </w:r>
      <w:r w:rsidR="00836ED2">
        <w:rPr>
          <w:rFonts w:ascii="Arial" w:hAnsi="Arial" w:cs="Arial"/>
          <w:i w:val="0"/>
          <w:sz w:val="20"/>
        </w:rPr>
        <w:t xml:space="preserve">, </w:t>
      </w:r>
      <w:proofErr w:type="spellStart"/>
      <w:r w:rsidR="00836ED2" w:rsidRPr="00836ED2">
        <w:rPr>
          <w:rFonts w:ascii="Arial" w:hAnsi="Arial" w:cs="Arial"/>
          <w:iCs/>
          <w:sz w:val="20"/>
        </w:rPr>
        <w:t>Angewandte</w:t>
      </w:r>
      <w:proofErr w:type="spellEnd"/>
      <w:r w:rsidR="00836ED2" w:rsidRPr="00836ED2">
        <w:rPr>
          <w:rFonts w:ascii="Arial" w:hAnsi="Arial" w:cs="Arial"/>
          <w:iCs/>
          <w:sz w:val="20"/>
        </w:rPr>
        <w:t xml:space="preserve"> </w:t>
      </w:r>
      <w:proofErr w:type="spellStart"/>
      <w:r w:rsidR="00836ED2" w:rsidRPr="00836ED2">
        <w:rPr>
          <w:rFonts w:ascii="Arial" w:hAnsi="Arial" w:cs="Arial"/>
          <w:iCs/>
          <w:sz w:val="20"/>
        </w:rPr>
        <w:t>Chemie</w:t>
      </w:r>
      <w:proofErr w:type="spellEnd"/>
      <w:r w:rsidR="00836ED2">
        <w:rPr>
          <w:rFonts w:ascii="Arial" w:hAnsi="Arial" w:cs="Arial"/>
          <w:i w:val="0"/>
          <w:sz w:val="20"/>
        </w:rPr>
        <w:t xml:space="preserve">, and </w:t>
      </w:r>
      <w:r w:rsidR="00836ED2" w:rsidRPr="00836ED2">
        <w:rPr>
          <w:rFonts w:ascii="Arial" w:hAnsi="Arial" w:cs="Arial"/>
          <w:iCs/>
          <w:sz w:val="20"/>
        </w:rPr>
        <w:t>Advanced Functional Materials</w:t>
      </w:r>
      <w:r w:rsidR="00836ED2">
        <w:rPr>
          <w:rFonts w:ascii="Arial" w:hAnsi="Arial" w:cs="Arial"/>
          <w:i w:val="0"/>
          <w:sz w:val="20"/>
        </w:rPr>
        <w:t xml:space="preserve">. </w:t>
      </w:r>
      <w:r w:rsidR="005B63F8" w:rsidRPr="00D20DC6">
        <w:rPr>
          <w:rFonts w:ascii="Arial" w:hAnsi="Arial" w:cs="Arial"/>
          <w:i w:val="0"/>
          <w:sz w:val="20"/>
        </w:rPr>
        <w:t xml:space="preserve">He </w:t>
      </w:r>
      <w:r w:rsidR="00150BA2">
        <w:rPr>
          <w:rFonts w:ascii="Arial" w:hAnsi="Arial" w:cs="Arial"/>
          <w:i w:val="0"/>
          <w:sz w:val="20"/>
        </w:rPr>
        <w:t>is also the recipient of</w:t>
      </w:r>
      <w:r w:rsidR="004E464E" w:rsidRPr="00D20DC6">
        <w:rPr>
          <w:rFonts w:ascii="Arial" w:hAnsi="Arial" w:cs="Arial"/>
          <w:i w:val="0"/>
          <w:sz w:val="20"/>
        </w:rPr>
        <w:t xml:space="preserve"> outstanding reviewer </w:t>
      </w:r>
      <w:r w:rsidR="00786773">
        <w:rPr>
          <w:rFonts w:ascii="Arial" w:hAnsi="Arial" w:cs="Arial"/>
          <w:i w:val="0"/>
          <w:sz w:val="20"/>
        </w:rPr>
        <w:t>award from</w:t>
      </w:r>
      <w:r w:rsidR="004E464E" w:rsidRPr="00D20DC6">
        <w:rPr>
          <w:rFonts w:ascii="Arial" w:hAnsi="Arial" w:cs="Arial"/>
          <w:i w:val="0"/>
          <w:sz w:val="20"/>
        </w:rPr>
        <w:t xml:space="preserve"> </w:t>
      </w:r>
      <w:r w:rsidR="004E464E" w:rsidRPr="00D20DC6">
        <w:rPr>
          <w:rFonts w:ascii="Arial" w:hAnsi="Arial" w:cs="Arial"/>
          <w:iCs/>
          <w:sz w:val="20"/>
        </w:rPr>
        <w:t>Journal of Materials Chemistry A</w:t>
      </w:r>
      <w:r w:rsidR="001E5A7C">
        <w:rPr>
          <w:rFonts w:ascii="Arial" w:hAnsi="Arial" w:cs="Arial"/>
          <w:iCs/>
          <w:sz w:val="20"/>
        </w:rPr>
        <w:t xml:space="preserve"> </w:t>
      </w:r>
      <w:r w:rsidR="001E5A7C" w:rsidRPr="001E5A7C">
        <w:rPr>
          <w:rFonts w:ascii="Arial" w:hAnsi="Arial" w:cs="Arial"/>
          <w:i w:val="0"/>
          <w:sz w:val="20"/>
        </w:rPr>
        <w:t>in</w:t>
      </w:r>
      <w:r w:rsidR="004E464E" w:rsidRPr="00D20DC6">
        <w:rPr>
          <w:rFonts w:ascii="Arial" w:hAnsi="Arial" w:cs="Arial"/>
          <w:iCs/>
          <w:sz w:val="20"/>
        </w:rPr>
        <w:t xml:space="preserve"> 2020</w:t>
      </w:r>
      <w:r w:rsidR="004E464E" w:rsidRPr="00D20DC6">
        <w:rPr>
          <w:rFonts w:ascii="Arial" w:hAnsi="Arial" w:cs="Arial"/>
          <w:i w:val="0"/>
          <w:sz w:val="20"/>
        </w:rPr>
        <w:t xml:space="preserve">. </w:t>
      </w:r>
      <w:r w:rsidR="00836ED2">
        <w:rPr>
          <w:rFonts w:ascii="Arial" w:hAnsi="Arial" w:cs="Arial"/>
          <w:i w:val="0"/>
          <w:sz w:val="20"/>
        </w:rPr>
        <w:t>Beyond academics</w:t>
      </w:r>
      <w:r w:rsidR="005D4638">
        <w:rPr>
          <w:rFonts w:ascii="Arial" w:hAnsi="Arial" w:cs="Arial"/>
          <w:i w:val="0"/>
          <w:sz w:val="20"/>
        </w:rPr>
        <w:t xml:space="preserve">, he is also a recipient of a Singapore </w:t>
      </w:r>
      <w:hyperlink r:id="rId12" w:history="1">
        <w:r w:rsidR="005D4638" w:rsidRPr="005D4638">
          <w:rPr>
            <w:rStyle w:val="Hyperlink"/>
            <w:rFonts w:ascii="Arial" w:hAnsi="Arial" w:cs="Arial"/>
            <w:i w:val="0"/>
            <w:sz w:val="20"/>
          </w:rPr>
          <w:t>National Award</w:t>
        </w:r>
      </w:hyperlink>
      <w:r w:rsidR="005D4638">
        <w:rPr>
          <w:rFonts w:ascii="Arial" w:hAnsi="Arial" w:cs="Arial"/>
          <w:i w:val="0"/>
          <w:sz w:val="20"/>
        </w:rPr>
        <w:t xml:space="preserve"> from the Prime Minister Office</w:t>
      </w:r>
      <w:r w:rsidR="00836ED2">
        <w:rPr>
          <w:rFonts w:ascii="Arial" w:hAnsi="Arial" w:cs="Arial"/>
          <w:i w:val="0"/>
          <w:sz w:val="20"/>
        </w:rPr>
        <w:t xml:space="preserve"> for his technical contribution</w:t>
      </w:r>
      <w:r w:rsidR="002812AB">
        <w:rPr>
          <w:rFonts w:ascii="Arial" w:hAnsi="Arial" w:cs="Arial"/>
          <w:i w:val="0"/>
          <w:sz w:val="20"/>
        </w:rPr>
        <w:t>s</w:t>
      </w:r>
      <w:r w:rsidR="00836ED2">
        <w:rPr>
          <w:rFonts w:ascii="Arial" w:hAnsi="Arial" w:cs="Arial"/>
          <w:i w:val="0"/>
          <w:sz w:val="20"/>
        </w:rPr>
        <w:t xml:space="preserve"> during the COVID-19 crisis</w:t>
      </w:r>
      <w:r w:rsidR="005D4638">
        <w:rPr>
          <w:rFonts w:ascii="Arial" w:hAnsi="Arial" w:cs="Arial"/>
          <w:i w:val="0"/>
          <w:sz w:val="20"/>
        </w:rPr>
        <w:t xml:space="preserve">. </w:t>
      </w:r>
    </w:p>
    <w:p w14:paraId="3FC44663" w14:textId="77777777" w:rsidR="004F7410" w:rsidRDefault="004F7410" w:rsidP="007E6DFC">
      <w:pPr>
        <w:pStyle w:val="BodyTextIndent3"/>
        <w:pBdr>
          <w:bottom w:val="single" w:sz="4" w:space="1" w:color="auto"/>
        </w:pBdr>
        <w:ind w:left="0" w:right="27" w:firstLine="0"/>
        <w:rPr>
          <w:rFonts w:ascii="Arial" w:hAnsi="Arial" w:cs="Arial"/>
          <w:i w:val="0"/>
          <w:sz w:val="22"/>
          <w:szCs w:val="22"/>
        </w:rPr>
      </w:pPr>
    </w:p>
    <w:p w14:paraId="1CC4B884" w14:textId="73502780" w:rsidR="00367331" w:rsidRPr="00DA6F8B" w:rsidRDefault="00DA6F8B" w:rsidP="007562D2">
      <w:pPr>
        <w:pStyle w:val="BodyTextIndent3"/>
        <w:ind w:left="0" w:right="27" w:firstLine="0"/>
        <w:rPr>
          <w:rFonts w:ascii="Arial" w:hAnsi="Arial" w:cs="Arial"/>
          <w:b/>
          <w:bCs/>
          <w:i w:val="0"/>
          <w:sz w:val="28"/>
          <w:szCs w:val="28"/>
        </w:rPr>
      </w:pPr>
      <w:r w:rsidRPr="00DA6F8B">
        <w:rPr>
          <w:rFonts w:ascii="Arial" w:hAnsi="Arial" w:cs="Arial"/>
          <w:b/>
          <w:bCs/>
          <w:i w:val="0"/>
          <w:sz w:val="28"/>
          <w:szCs w:val="28"/>
        </w:rPr>
        <w:t>Academic Qualifications</w:t>
      </w:r>
    </w:p>
    <w:p w14:paraId="63A3672E" w14:textId="77777777" w:rsidR="00585FEC" w:rsidRPr="00DA6F8B" w:rsidRDefault="00585FEC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 w:rsidRPr="00DA6F8B">
        <w:rPr>
          <w:rFonts w:ascii="Arial" w:hAnsi="Arial" w:cs="Arial"/>
          <w:b/>
          <w:sz w:val="20"/>
          <w:szCs w:val="18"/>
        </w:rPr>
        <w:t>University of Cambridge, United Kingdom</w:t>
      </w:r>
    </w:p>
    <w:p w14:paraId="54B2F717" w14:textId="52B89DA0" w:rsidR="00EA4BE4" w:rsidRPr="00DA6F8B" w:rsidRDefault="00585FEC" w:rsidP="007562D2">
      <w:pPr>
        <w:pStyle w:val="ListParagraph"/>
        <w:autoSpaceDE w:val="0"/>
        <w:autoSpaceDN w:val="0"/>
        <w:adjustRightInd w:val="0"/>
        <w:spacing w:before="120" w:after="0" w:line="240" w:lineRule="auto"/>
        <w:ind w:left="0" w:right="27"/>
        <w:jc w:val="both"/>
        <w:rPr>
          <w:rFonts w:ascii="Arial" w:hAnsi="Arial" w:cs="Arial"/>
          <w:sz w:val="20"/>
          <w:szCs w:val="18"/>
        </w:rPr>
      </w:pPr>
      <w:r w:rsidRPr="00DA6F8B">
        <w:rPr>
          <w:rFonts w:ascii="Arial" w:hAnsi="Arial" w:cs="Arial"/>
          <w:sz w:val="20"/>
          <w:szCs w:val="18"/>
        </w:rPr>
        <w:t xml:space="preserve">Ph.D. in </w:t>
      </w:r>
      <w:r w:rsidRPr="00DA6F8B">
        <w:rPr>
          <w:rFonts w:ascii="Arial" w:hAnsi="Arial" w:cs="Arial"/>
          <w:i/>
          <w:sz w:val="20"/>
          <w:szCs w:val="18"/>
        </w:rPr>
        <w:t>Materials Science</w:t>
      </w:r>
      <w:r w:rsidRPr="00DA6F8B">
        <w:rPr>
          <w:rFonts w:ascii="Arial" w:hAnsi="Arial" w:cs="Arial"/>
          <w:sz w:val="20"/>
          <w:szCs w:val="18"/>
        </w:rPr>
        <w:tab/>
      </w:r>
      <w:r w:rsidRPr="00DA6F8B">
        <w:rPr>
          <w:rFonts w:ascii="Arial" w:hAnsi="Arial" w:cs="Arial"/>
          <w:sz w:val="20"/>
          <w:szCs w:val="18"/>
        </w:rPr>
        <w:tab/>
        <w:t xml:space="preserve">                     </w:t>
      </w:r>
      <w:r w:rsidR="00FC2053" w:rsidRPr="00DA6F8B">
        <w:rPr>
          <w:rFonts w:ascii="Arial" w:hAnsi="Arial" w:cs="Arial"/>
          <w:sz w:val="20"/>
          <w:szCs w:val="18"/>
        </w:rPr>
        <w:tab/>
        <w:t xml:space="preserve">  </w:t>
      </w:r>
      <w:r w:rsidRPr="00DA6F8B">
        <w:rPr>
          <w:rFonts w:ascii="Arial" w:hAnsi="Arial" w:cs="Arial"/>
          <w:sz w:val="20"/>
          <w:szCs w:val="18"/>
        </w:rPr>
        <w:t xml:space="preserve">  </w:t>
      </w:r>
      <w:r w:rsidR="008345BD" w:rsidRPr="00DA6F8B">
        <w:rPr>
          <w:rFonts w:ascii="Arial" w:hAnsi="Arial" w:cs="Arial"/>
          <w:sz w:val="20"/>
          <w:szCs w:val="18"/>
        </w:rPr>
        <w:t xml:space="preserve">     </w:t>
      </w:r>
      <w:r w:rsidR="00EA4BE4" w:rsidRPr="00DA6F8B">
        <w:rPr>
          <w:rFonts w:ascii="Arial" w:hAnsi="Arial" w:cs="Arial"/>
          <w:sz w:val="20"/>
          <w:szCs w:val="18"/>
        </w:rPr>
        <w:tab/>
        <w:t xml:space="preserve">       </w:t>
      </w:r>
      <w:r w:rsidR="004F7410">
        <w:rPr>
          <w:rFonts w:ascii="Arial" w:hAnsi="Arial" w:cs="Arial"/>
          <w:sz w:val="20"/>
          <w:szCs w:val="18"/>
        </w:rPr>
        <w:t xml:space="preserve"> </w:t>
      </w:r>
      <w:r w:rsidR="00DA6F8B">
        <w:rPr>
          <w:rFonts w:ascii="Arial" w:hAnsi="Arial" w:cs="Arial"/>
          <w:sz w:val="20"/>
          <w:szCs w:val="18"/>
        </w:rPr>
        <w:tab/>
      </w:r>
      <w:r w:rsidR="004F7410">
        <w:rPr>
          <w:rFonts w:ascii="Arial" w:hAnsi="Arial" w:cs="Arial"/>
          <w:sz w:val="20"/>
          <w:szCs w:val="18"/>
        </w:rPr>
        <w:t xml:space="preserve"> </w:t>
      </w:r>
      <w:r w:rsidR="00A52092">
        <w:rPr>
          <w:rFonts w:ascii="Arial" w:hAnsi="Arial" w:cs="Arial"/>
          <w:sz w:val="20"/>
          <w:szCs w:val="18"/>
        </w:rPr>
        <w:t xml:space="preserve">  </w:t>
      </w:r>
      <w:r w:rsidRPr="00DA6F8B">
        <w:rPr>
          <w:rFonts w:ascii="Arial" w:hAnsi="Arial" w:cs="Arial"/>
          <w:sz w:val="20"/>
          <w:szCs w:val="18"/>
        </w:rPr>
        <w:t xml:space="preserve">October 2013 – </w:t>
      </w:r>
      <w:r w:rsidR="00A52092">
        <w:rPr>
          <w:rFonts w:ascii="Arial" w:hAnsi="Arial" w:cs="Arial"/>
          <w:sz w:val="20"/>
          <w:szCs w:val="18"/>
        </w:rPr>
        <w:t>Oct</w:t>
      </w:r>
      <w:r w:rsidRPr="00DA6F8B">
        <w:rPr>
          <w:rFonts w:ascii="Arial" w:hAnsi="Arial" w:cs="Arial"/>
          <w:sz w:val="20"/>
          <w:szCs w:val="18"/>
        </w:rPr>
        <w:t xml:space="preserve"> 201</w:t>
      </w:r>
      <w:r w:rsidR="00A52092">
        <w:rPr>
          <w:rFonts w:ascii="Arial" w:hAnsi="Arial" w:cs="Arial"/>
          <w:sz w:val="20"/>
          <w:szCs w:val="18"/>
        </w:rPr>
        <w:t>9</w:t>
      </w:r>
    </w:p>
    <w:p w14:paraId="26D82BE1" w14:textId="1291BA3F" w:rsidR="00585FEC" w:rsidRPr="00DA6F8B" w:rsidRDefault="00585FEC" w:rsidP="007562D2">
      <w:pPr>
        <w:pStyle w:val="ListParagraph"/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bCs/>
          <w:sz w:val="20"/>
        </w:rPr>
      </w:pPr>
      <w:r w:rsidRPr="00DA6F8B">
        <w:rPr>
          <w:rFonts w:ascii="Arial" w:hAnsi="Arial" w:cs="Arial"/>
          <w:sz w:val="20"/>
        </w:rPr>
        <w:t>Advisor</w:t>
      </w:r>
      <w:r w:rsidR="00EA4BE4" w:rsidRPr="00DA6F8B">
        <w:rPr>
          <w:rFonts w:ascii="Arial" w:hAnsi="Arial" w:cs="Arial"/>
          <w:sz w:val="20"/>
        </w:rPr>
        <w:t xml:space="preserve">:      </w:t>
      </w:r>
      <w:r w:rsidRPr="00DA6F8B">
        <w:rPr>
          <w:rFonts w:ascii="Arial" w:hAnsi="Arial" w:cs="Arial"/>
          <w:b/>
          <w:sz w:val="20"/>
        </w:rPr>
        <w:t xml:space="preserve">Prof. Judith MacManus Driscoll </w:t>
      </w:r>
      <w:r w:rsidR="003B2A28" w:rsidRPr="00DA6F8B">
        <w:rPr>
          <w:rFonts w:ascii="Arial" w:hAnsi="Arial" w:cs="Arial"/>
          <w:bCs/>
          <w:sz w:val="20"/>
        </w:rPr>
        <w:t>(</w:t>
      </w:r>
      <w:r w:rsidR="008F3FBC" w:rsidRPr="00DA6F8B">
        <w:rPr>
          <w:rFonts w:ascii="Arial" w:hAnsi="Arial" w:cs="Arial"/>
          <w:bCs/>
          <w:sz w:val="20"/>
        </w:rPr>
        <w:t>Cambridge, U.K.)</w:t>
      </w:r>
    </w:p>
    <w:p w14:paraId="0FC79E0E" w14:textId="36EB90B3" w:rsidR="00093149" w:rsidRPr="00DA6F8B" w:rsidRDefault="00EA4BE4" w:rsidP="007562D2">
      <w:pPr>
        <w:pStyle w:val="ListParagraph"/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sz w:val="20"/>
        </w:rPr>
      </w:pPr>
      <w:r w:rsidRPr="00DA6F8B">
        <w:rPr>
          <w:rFonts w:ascii="Arial" w:hAnsi="Arial" w:cs="Arial"/>
          <w:sz w:val="20"/>
        </w:rPr>
        <w:t>Examiners</w:t>
      </w:r>
      <w:r w:rsidR="00585FEC" w:rsidRPr="00DA6F8B">
        <w:rPr>
          <w:rFonts w:ascii="Arial" w:hAnsi="Arial" w:cs="Arial"/>
          <w:sz w:val="20"/>
        </w:rPr>
        <w:t>:</w:t>
      </w:r>
      <w:r w:rsidRPr="00DA6F8B">
        <w:rPr>
          <w:rFonts w:ascii="Arial" w:hAnsi="Arial" w:cs="Arial"/>
          <w:sz w:val="20"/>
        </w:rPr>
        <w:t xml:space="preserve"> </w:t>
      </w:r>
      <w:r w:rsidR="00585FEC" w:rsidRPr="00DA6F8B">
        <w:rPr>
          <w:rFonts w:ascii="Arial" w:hAnsi="Arial" w:cs="Arial"/>
          <w:b/>
          <w:sz w:val="20"/>
        </w:rPr>
        <w:t>Prof</w:t>
      </w:r>
      <w:r w:rsidR="00093149" w:rsidRPr="00DA6F8B">
        <w:rPr>
          <w:rFonts w:ascii="Arial" w:hAnsi="Arial" w:cs="Arial"/>
          <w:b/>
          <w:sz w:val="20"/>
        </w:rPr>
        <w:t>.</w:t>
      </w:r>
      <w:r w:rsidR="00585FEC" w:rsidRPr="00DA6F8B">
        <w:rPr>
          <w:rFonts w:ascii="Arial" w:hAnsi="Arial" w:cs="Arial"/>
          <w:b/>
          <w:sz w:val="20"/>
        </w:rPr>
        <w:t xml:space="preserve"> Zoe Barber </w:t>
      </w:r>
      <w:r w:rsidR="00585FEC" w:rsidRPr="00DA6F8B">
        <w:rPr>
          <w:rFonts w:ascii="Arial" w:hAnsi="Arial" w:cs="Arial"/>
          <w:bCs/>
          <w:sz w:val="20"/>
        </w:rPr>
        <w:t>(Cambridge</w:t>
      </w:r>
      <w:r w:rsidR="008F3FBC" w:rsidRPr="00DA6F8B">
        <w:rPr>
          <w:rFonts w:ascii="Arial" w:hAnsi="Arial" w:cs="Arial"/>
          <w:bCs/>
          <w:sz w:val="20"/>
        </w:rPr>
        <w:t>, U.K.</w:t>
      </w:r>
      <w:r w:rsidR="00585FEC" w:rsidRPr="00DA6F8B">
        <w:rPr>
          <w:rFonts w:ascii="Arial" w:hAnsi="Arial" w:cs="Arial"/>
          <w:bCs/>
          <w:sz w:val="20"/>
        </w:rPr>
        <w:t>)</w:t>
      </w:r>
      <w:r w:rsidR="00585FEC" w:rsidRPr="00DA6F8B">
        <w:rPr>
          <w:rFonts w:ascii="Arial" w:hAnsi="Arial" w:cs="Arial"/>
          <w:b/>
          <w:sz w:val="20"/>
        </w:rPr>
        <w:t xml:space="preserve"> </w:t>
      </w:r>
      <w:r w:rsidR="00585FEC" w:rsidRPr="00DA6F8B">
        <w:rPr>
          <w:rFonts w:ascii="Arial" w:hAnsi="Arial" w:cs="Arial"/>
          <w:sz w:val="20"/>
        </w:rPr>
        <w:t xml:space="preserve">and </w:t>
      </w:r>
      <w:r w:rsidR="00585FEC" w:rsidRPr="00DA6F8B">
        <w:rPr>
          <w:rFonts w:ascii="Arial" w:hAnsi="Arial" w:cs="Arial"/>
          <w:b/>
          <w:sz w:val="20"/>
        </w:rPr>
        <w:t>Prof</w:t>
      </w:r>
      <w:r w:rsidRPr="00DA6F8B">
        <w:rPr>
          <w:rFonts w:ascii="Arial" w:hAnsi="Arial" w:cs="Arial"/>
          <w:b/>
          <w:sz w:val="20"/>
        </w:rPr>
        <w:t>.</w:t>
      </w:r>
      <w:r w:rsidR="00585FEC" w:rsidRPr="00DA6F8B">
        <w:rPr>
          <w:rFonts w:ascii="Arial" w:hAnsi="Arial" w:cs="Arial"/>
          <w:b/>
          <w:sz w:val="20"/>
        </w:rPr>
        <w:t xml:space="preserve"> Joe Briscoe</w:t>
      </w:r>
      <w:r w:rsidR="00585FEC" w:rsidRPr="00DA6F8B">
        <w:rPr>
          <w:rFonts w:ascii="Arial" w:hAnsi="Arial" w:cs="Arial"/>
          <w:sz w:val="20"/>
        </w:rPr>
        <w:t xml:space="preserve"> (</w:t>
      </w:r>
      <w:r w:rsidR="00EA7A44" w:rsidRPr="00DA6F8B">
        <w:rPr>
          <w:rFonts w:ascii="Arial" w:hAnsi="Arial" w:cs="Arial"/>
          <w:sz w:val="20"/>
        </w:rPr>
        <w:t>QMUL, U.K</w:t>
      </w:r>
      <w:r w:rsidR="00585FEC" w:rsidRPr="00DA6F8B">
        <w:rPr>
          <w:rFonts w:ascii="Arial" w:hAnsi="Arial" w:cs="Arial"/>
          <w:sz w:val="20"/>
        </w:rPr>
        <w:t>)</w:t>
      </w:r>
      <w:r w:rsidRPr="00DA6F8B">
        <w:rPr>
          <w:rFonts w:ascii="Arial" w:hAnsi="Arial" w:cs="Arial"/>
          <w:sz w:val="20"/>
        </w:rPr>
        <w:t>.</w:t>
      </w:r>
    </w:p>
    <w:p w14:paraId="7107D2A3" w14:textId="77777777" w:rsidR="007562D2" w:rsidRPr="00DA6F8B" w:rsidRDefault="007562D2" w:rsidP="007562D2">
      <w:pPr>
        <w:pStyle w:val="ListParagraph"/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sz w:val="20"/>
        </w:rPr>
      </w:pPr>
    </w:p>
    <w:p w14:paraId="7807376E" w14:textId="77777777" w:rsidR="00585FEC" w:rsidRPr="00DA6F8B" w:rsidRDefault="00585FEC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 w:rsidRPr="00DA6F8B">
        <w:rPr>
          <w:rFonts w:ascii="Arial" w:hAnsi="Arial" w:cs="Arial"/>
          <w:b/>
          <w:sz w:val="20"/>
          <w:szCs w:val="18"/>
        </w:rPr>
        <w:t xml:space="preserve">Nanyang Technological University (NTU)                                                  </w:t>
      </w:r>
    </w:p>
    <w:p w14:paraId="47E66794" w14:textId="2173F2B7" w:rsidR="00585FEC" w:rsidRPr="00DA6F8B" w:rsidRDefault="00585FEC" w:rsidP="007562D2">
      <w:pPr>
        <w:pStyle w:val="ListParagraph"/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sz w:val="20"/>
          <w:szCs w:val="18"/>
        </w:rPr>
      </w:pPr>
      <w:proofErr w:type="spellStart"/>
      <w:r w:rsidRPr="00DA6F8B">
        <w:rPr>
          <w:rFonts w:ascii="Arial" w:hAnsi="Arial" w:cs="Arial"/>
          <w:sz w:val="20"/>
          <w:szCs w:val="18"/>
        </w:rPr>
        <w:t>B.Eng</w:t>
      </w:r>
      <w:proofErr w:type="spellEnd"/>
      <w:r w:rsidRPr="00DA6F8B">
        <w:rPr>
          <w:rFonts w:ascii="Arial" w:hAnsi="Arial" w:cs="Arial"/>
          <w:sz w:val="20"/>
          <w:szCs w:val="18"/>
        </w:rPr>
        <w:t xml:space="preserve"> in </w:t>
      </w:r>
      <w:r w:rsidRPr="00DA6F8B">
        <w:rPr>
          <w:rFonts w:ascii="Arial" w:hAnsi="Arial" w:cs="Arial"/>
          <w:i/>
          <w:sz w:val="20"/>
          <w:szCs w:val="18"/>
        </w:rPr>
        <w:t>Materials Engineering</w:t>
      </w:r>
      <w:r w:rsidRPr="00DA6F8B">
        <w:rPr>
          <w:rFonts w:ascii="Arial" w:hAnsi="Arial" w:cs="Arial"/>
          <w:sz w:val="20"/>
          <w:szCs w:val="18"/>
        </w:rPr>
        <w:t xml:space="preserve"> (</w:t>
      </w:r>
      <w:r w:rsidRPr="00DA6F8B">
        <w:rPr>
          <w:rFonts w:ascii="Arial" w:hAnsi="Arial" w:cs="Arial"/>
          <w:i/>
          <w:sz w:val="20"/>
          <w:szCs w:val="18"/>
        </w:rPr>
        <w:t>First Class Honours</w:t>
      </w:r>
      <w:r w:rsidRPr="00DA6F8B">
        <w:rPr>
          <w:rFonts w:ascii="Arial" w:hAnsi="Arial" w:cs="Arial"/>
          <w:sz w:val="20"/>
          <w:szCs w:val="18"/>
        </w:rPr>
        <w:t xml:space="preserve">) </w:t>
      </w:r>
      <w:r w:rsidR="008345BD" w:rsidRPr="00DA6F8B">
        <w:rPr>
          <w:rFonts w:ascii="Arial" w:hAnsi="Arial" w:cs="Arial"/>
          <w:sz w:val="20"/>
          <w:szCs w:val="18"/>
        </w:rPr>
        <w:t xml:space="preserve">   </w:t>
      </w:r>
      <w:r w:rsidRPr="00DA6F8B">
        <w:rPr>
          <w:rFonts w:ascii="Arial" w:hAnsi="Arial" w:cs="Arial"/>
          <w:sz w:val="20"/>
          <w:szCs w:val="18"/>
        </w:rPr>
        <w:t xml:space="preserve">  </w:t>
      </w:r>
      <w:r w:rsidR="00146284" w:rsidRPr="00DA6F8B">
        <w:rPr>
          <w:rFonts w:ascii="Arial" w:hAnsi="Arial" w:cs="Arial"/>
          <w:sz w:val="20"/>
          <w:szCs w:val="18"/>
        </w:rPr>
        <w:t xml:space="preserve"> </w:t>
      </w:r>
      <w:r w:rsidR="00FC2053" w:rsidRPr="00DA6F8B">
        <w:rPr>
          <w:rFonts w:ascii="Arial" w:hAnsi="Arial" w:cs="Arial"/>
          <w:sz w:val="20"/>
          <w:szCs w:val="18"/>
        </w:rPr>
        <w:t xml:space="preserve">  </w:t>
      </w:r>
      <w:r w:rsidR="00146284" w:rsidRPr="00DA6F8B">
        <w:rPr>
          <w:rFonts w:ascii="Arial" w:hAnsi="Arial" w:cs="Arial"/>
          <w:sz w:val="20"/>
          <w:szCs w:val="18"/>
        </w:rPr>
        <w:t xml:space="preserve">   </w:t>
      </w:r>
      <w:r w:rsidR="00DA6F8B">
        <w:rPr>
          <w:rFonts w:ascii="Arial" w:hAnsi="Arial" w:cs="Arial"/>
          <w:sz w:val="20"/>
          <w:szCs w:val="18"/>
        </w:rPr>
        <w:tab/>
        <w:t xml:space="preserve">        </w:t>
      </w:r>
      <w:r w:rsidR="00DA6F8B">
        <w:rPr>
          <w:rFonts w:ascii="Arial" w:hAnsi="Arial" w:cs="Arial"/>
          <w:sz w:val="20"/>
          <w:szCs w:val="18"/>
        </w:rPr>
        <w:tab/>
      </w:r>
      <w:r w:rsidR="00146284" w:rsidRPr="00DA6F8B">
        <w:rPr>
          <w:rFonts w:ascii="Arial" w:hAnsi="Arial" w:cs="Arial"/>
          <w:sz w:val="20"/>
          <w:szCs w:val="18"/>
        </w:rPr>
        <w:t xml:space="preserve"> </w:t>
      </w:r>
      <w:r w:rsidR="004F7410">
        <w:rPr>
          <w:rFonts w:ascii="Arial" w:hAnsi="Arial" w:cs="Arial"/>
          <w:sz w:val="20"/>
          <w:szCs w:val="18"/>
        </w:rPr>
        <w:t xml:space="preserve"> </w:t>
      </w:r>
      <w:r w:rsidR="00146284" w:rsidRPr="00DA6F8B">
        <w:rPr>
          <w:rFonts w:ascii="Arial" w:hAnsi="Arial" w:cs="Arial"/>
          <w:sz w:val="20"/>
          <w:szCs w:val="18"/>
        </w:rPr>
        <w:t xml:space="preserve"> </w:t>
      </w:r>
      <w:r w:rsidR="00DA6F8B">
        <w:rPr>
          <w:rFonts w:ascii="Arial" w:hAnsi="Arial" w:cs="Arial"/>
          <w:sz w:val="20"/>
          <w:szCs w:val="18"/>
        </w:rPr>
        <w:t xml:space="preserve"> </w:t>
      </w:r>
      <w:r w:rsidRPr="00DA6F8B">
        <w:rPr>
          <w:rFonts w:ascii="Arial" w:hAnsi="Arial" w:cs="Arial"/>
          <w:sz w:val="20"/>
          <w:szCs w:val="18"/>
        </w:rPr>
        <w:t>August 2008 – July 2012</w:t>
      </w:r>
    </w:p>
    <w:p w14:paraId="7A3CA6F3" w14:textId="77777777" w:rsidR="0047495F" w:rsidRPr="00DA6F8B" w:rsidRDefault="00585FEC" w:rsidP="007562D2">
      <w:pPr>
        <w:pStyle w:val="ListParagraph"/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b/>
          <w:sz w:val="20"/>
          <w:szCs w:val="18"/>
        </w:rPr>
      </w:pPr>
      <w:r w:rsidRPr="00DA6F8B">
        <w:rPr>
          <w:rFonts w:ascii="Arial" w:hAnsi="Arial" w:cs="Arial"/>
          <w:sz w:val="20"/>
          <w:szCs w:val="18"/>
        </w:rPr>
        <w:t xml:space="preserve">Double minor in </w:t>
      </w:r>
      <w:r w:rsidRPr="00DA6F8B">
        <w:rPr>
          <w:rFonts w:ascii="Arial" w:hAnsi="Arial" w:cs="Arial"/>
          <w:i/>
          <w:sz w:val="20"/>
          <w:szCs w:val="18"/>
        </w:rPr>
        <w:t>Physics</w:t>
      </w:r>
      <w:r w:rsidRPr="00DA6F8B">
        <w:rPr>
          <w:rFonts w:ascii="Arial" w:hAnsi="Arial" w:cs="Arial"/>
          <w:b/>
          <w:sz w:val="20"/>
          <w:szCs w:val="18"/>
        </w:rPr>
        <w:t xml:space="preserve"> </w:t>
      </w:r>
      <w:r w:rsidRPr="00DA6F8B">
        <w:rPr>
          <w:rFonts w:ascii="Arial" w:hAnsi="Arial" w:cs="Arial"/>
          <w:sz w:val="20"/>
          <w:szCs w:val="18"/>
        </w:rPr>
        <w:t xml:space="preserve">and </w:t>
      </w:r>
      <w:r w:rsidRPr="00DA6F8B">
        <w:rPr>
          <w:rFonts w:ascii="Arial" w:hAnsi="Arial" w:cs="Arial"/>
          <w:i/>
          <w:sz w:val="20"/>
          <w:szCs w:val="18"/>
        </w:rPr>
        <w:t xml:space="preserve">Environmental </w:t>
      </w:r>
      <w:r w:rsidR="00EA4BE4" w:rsidRPr="00DA6F8B">
        <w:rPr>
          <w:rFonts w:ascii="Arial" w:hAnsi="Arial" w:cs="Arial"/>
          <w:i/>
          <w:sz w:val="20"/>
          <w:szCs w:val="18"/>
        </w:rPr>
        <w:t>M</w:t>
      </w:r>
      <w:r w:rsidRPr="00DA6F8B">
        <w:rPr>
          <w:rFonts w:ascii="Arial" w:hAnsi="Arial" w:cs="Arial"/>
          <w:i/>
          <w:sz w:val="20"/>
          <w:szCs w:val="18"/>
        </w:rPr>
        <w:t>anagement</w:t>
      </w:r>
      <w:r w:rsidRPr="00DA6F8B">
        <w:rPr>
          <w:rFonts w:ascii="Arial" w:hAnsi="Arial" w:cs="Arial"/>
          <w:b/>
          <w:sz w:val="20"/>
          <w:szCs w:val="18"/>
        </w:rPr>
        <w:t xml:space="preserve">         </w:t>
      </w:r>
    </w:p>
    <w:p w14:paraId="043F2CE7" w14:textId="0FDF81D1" w:rsidR="007562D2" w:rsidRPr="00DA6F8B" w:rsidRDefault="0047495F" w:rsidP="007562D2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b/>
          <w:sz w:val="20"/>
        </w:rPr>
      </w:pPr>
      <w:r w:rsidRPr="00DA6F8B">
        <w:rPr>
          <w:rFonts w:ascii="Arial" w:hAnsi="Arial" w:cs="Arial"/>
          <w:sz w:val="20"/>
        </w:rPr>
        <w:t>Mentors</w:t>
      </w:r>
      <w:r w:rsidR="005B1AD8" w:rsidRPr="00DA6F8B">
        <w:rPr>
          <w:rFonts w:ascii="Arial" w:hAnsi="Arial" w:cs="Arial"/>
          <w:sz w:val="20"/>
        </w:rPr>
        <w:t xml:space="preserve">: </w:t>
      </w:r>
      <w:r w:rsidR="005B1AD8" w:rsidRPr="00DA6F8B">
        <w:rPr>
          <w:rFonts w:ascii="Arial" w:hAnsi="Arial" w:cs="Arial"/>
          <w:b/>
          <w:sz w:val="20"/>
        </w:rPr>
        <w:t xml:space="preserve">Prof. </w:t>
      </w:r>
      <w:proofErr w:type="spellStart"/>
      <w:r w:rsidR="005B1AD8" w:rsidRPr="00DA6F8B">
        <w:rPr>
          <w:rFonts w:ascii="Arial" w:hAnsi="Arial" w:cs="Arial"/>
          <w:b/>
          <w:sz w:val="20"/>
        </w:rPr>
        <w:t>Hng</w:t>
      </w:r>
      <w:proofErr w:type="spellEnd"/>
      <w:r w:rsidR="005B1AD8" w:rsidRPr="00DA6F8B">
        <w:rPr>
          <w:rFonts w:ascii="Arial" w:hAnsi="Arial" w:cs="Arial"/>
          <w:b/>
          <w:sz w:val="20"/>
        </w:rPr>
        <w:t xml:space="preserve"> Huey Hoon</w:t>
      </w:r>
      <w:r w:rsidRPr="00DA6F8B">
        <w:rPr>
          <w:rFonts w:ascii="Arial" w:hAnsi="Arial" w:cs="Arial"/>
          <w:sz w:val="20"/>
        </w:rPr>
        <w:t xml:space="preserve"> </w:t>
      </w:r>
      <w:r w:rsidRPr="00DA6F8B">
        <w:rPr>
          <w:rFonts w:ascii="Arial" w:hAnsi="Arial" w:cs="Arial"/>
          <w:b/>
          <w:bCs/>
          <w:sz w:val="20"/>
        </w:rPr>
        <w:t xml:space="preserve">and </w:t>
      </w:r>
      <w:r w:rsidR="005B1AD8" w:rsidRPr="00DA6F8B">
        <w:rPr>
          <w:rFonts w:ascii="Arial" w:hAnsi="Arial" w:cs="Arial"/>
          <w:b/>
          <w:sz w:val="20"/>
        </w:rPr>
        <w:t xml:space="preserve">Prof. Lam </w:t>
      </w:r>
      <w:proofErr w:type="spellStart"/>
      <w:r w:rsidR="005B1AD8" w:rsidRPr="00DA6F8B">
        <w:rPr>
          <w:rFonts w:ascii="Arial" w:hAnsi="Arial" w:cs="Arial"/>
          <w:b/>
          <w:sz w:val="20"/>
        </w:rPr>
        <w:t>Yeng</w:t>
      </w:r>
      <w:proofErr w:type="spellEnd"/>
      <w:r w:rsidR="005B1AD8" w:rsidRPr="00DA6F8B">
        <w:rPr>
          <w:rFonts w:ascii="Arial" w:hAnsi="Arial" w:cs="Arial"/>
          <w:b/>
          <w:sz w:val="20"/>
        </w:rPr>
        <w:t xml:space="preserve"> Ming</w:t>
      </w:r>
      <w:r w:rsidRPr="00DA6F8B">
        <w:rPr>
          <w:rFonts w:ascii="Arial" w:hAnsi="Arial" w:cs="Arial"/>
          <w:b/>
          <w:sz w:val="20"/>
        </w:rPr>
        <w:t xml:space="preserve">. </w:t>
      </w:r>
    </w:p>
    <w:p w14:paraId="791CF15F" w14:textId="77777777" w:rsidR="004F7410" w:rsidRPr="007562D2" w:rsidRDefault="004F7410" w:rsidP="007562D2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Arial" w:hAnsi="Arial" w:cs="Arial"/>
          <w:b/>
          <w:sz w:val="24"/>
          <w:szCs w:val="28"/>
        </w:rPr>
      </w:pPr>
    </w:p>
    <w:p w14:paraId="15A70C7D" w14:textId="30AB1991" w:rsidR="007562D2" w:rsidRPr="004F7410" w:rsidRDefault="004F7410" w:rsidP="007562D2">
      <w:pPr>
        <w:pStyle w:val="BodyTextIndent3"/>
        <w:ind w:left="0" w:right="27" w:firstLine="0"/>
        <w:rPr>
          <w:rFonts w:ascii="Arial" w:hAnsi="Arial" w:cs="Arial"/>
          <w:b/>
          <w:bCs/>
          <w:i w:val="0"/>
          <w:sz w:val="28"/>
          <w:szCs w:val="28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Current and Past Employment History</w:t>
      </w:r>
    </w:p>
    <w:p w14:paraId="4496E14A" w14:textId="77777777" w:rsidR="007562D2" w:rsidRPr="004F7410" w:rsidRDefault="007562D2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ind w:left="360" w:right="27"/>
        <w:rPr>
          <w:rFonts w:ascii="Arial" w:hAnsi="Arial" w:cs="Arial"/>
          <w:b/>
          <w:sz w:val="20"/>
          <w:szCs w:val="32"/>
        </w:rPr>
      </w:pPr>
      <w:r w:rsidRPr="004F7410">
        <w:rPr>
          <w:rFonts w:ascii="Arial" w:hAnsi="Arial" w:cs="Arial"/>
          <w:b/>
          <w:bCs/>
          <w:sz w:val="20"/>
          <w:szCs w:val="32"/>
        </w:rPr>
        <w:t>Institute of Materials Research and Engineering (IMRE), A*STAR</w:t>
      </w:r>
      <w:r w:rsidRPr="004F7410">
        <w:rPr>
          <w:rFonts w:ascii="Arial" w:hAnsi="Arial" w:cs="Arial"/>
          <w:b/>
          <w:sz w:val="20"/>
          <w:szCs w:val="32"/>
        </w:rPr>
        <w:t xml:space="preserve"> </w:t>
      </w:r>
    </w:p>
    <w:p w14:paraId="6B4DBFD5" w14:textId="5B3C43CF" w:rsidR="007562D2" w:rsidRPr="004F7410" w:rsidRDefault="007562D2" w:rsidP="007562D2">
      <w:pPr>
        <w:pStyle w:val="ListParagraph"/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  <w:r w:rsidRPr="004F7410">
        <w:rPr>
          <w:rFonts w:ascii="Arial" w:hAnsi="Arial" w:cs="Arial"/>
          <w:bCs/>
          <w:sz w:val="20"/>
          <w:szCs w:val="32"/>
        </w:rPr>
        <w:t>Deputy head of department – Soft Materials</w:t>
      </w:r>
      <w:r w:rsidR="00D07E6E" w:rsidRPr="004F7410">
        <w:rPr>
          <w:rFonts w:ascii="Arial" w:hAnsi="Arial" w:cs="Arial"/>
          <w:bCs/>
          <w:sz w:val="20"/>
          <w:szCs w:val="32"/>
        </w:rPr>
        <w:t>/Scientist III</w:t>
      </w:r>
      <w:r w:rsidRPr="004F7410">
        <w:rPr>
          <w:rFonts w:ascii="Arial" w:hAnsi="Arial" w:cs="Arial"/>
          <w:bCs/>
          <w:sz w:val="20"/>
          <w:szCs w:val="32"/>
        </w:rPr>
        <w:tab/>
        <w:t xml:space="preserve">   </w:t>
      </w:r>
      <w:r w:rsidR="004F7410">
        <w:rPr>
          <w:rFonts w:ascii="Arial" w:hAnsi="Arial" w:cs="Arial"/>
          <w:bCs/>
          <w:sz w:val="20"/>
          <w:szCs w:val="32"/>
        </w:rPr>
        <w:tab/>
      </w:r>
      <w:r w:rsidR="004F7410">
        <w:rPr>
          <w:rFonts w:ascii="Arial" w:hAnsi="Arial" w:cs="Arial"/>
          <w:bCs/>
          <w:sz w:val="20"/>
          <w:szCs w:val="32"/>
        </w:rPr>
        <w:tab/>
      </w:r>
      <w:r w:rsidRPr="004F7410">
        <w:rPr>
          <w:rFonts w:ascii="Arial" w:hAnsi="Arial" w:cs="Arial"/>
          <w:bCs/>
          <w:sz w:val="20"/>
          <w:szCs w:val="32"/>
        </w:rPr>
        <w:t xml:space="preserve">  </w:t>
      </w:r>
      <w:r w:rsidR="004F7410">
        <w:rPr>
          <w:rFonts w:ascii="Arial" w:hAnsi="Arial" w:cs="Arial"/>
          <w:bCs/>
          <w:sz w:val="20"/>
          <w:szCs w:val="32"/>
        </w:rPr>
        <w:t xml:space="preserve">          </w:t>
      </w:r>
      <w:r w:rsidR="004F7410" w:rsidRPr="004F7410">
        <w:rPr>
          <w:rFonts w:ascii="Arial" w:hAnsi="Arial" w:cs="Arial"/>
          <w:sz w:val="20"/>
          <w:szCs w:val="32"/>
        </w:rPr>
        <w:t>Oct  2017 – Present</w:t>
      </w:r>
    </w:p>
    <w:p w14:paraId="20C54CA3" w14:textId="4067DFAB" w:rsidR="007562D2" w:rsidRPr="004F7410" w:rsidRDefault="007562D2" w:rsidP="007562D2">
      <w:pPr>
        <w:pStyle w:val="ListParagraph"/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</w:r>
      <w:r w:rsidRPr="004F7410">
        <w:rPr>
          <w:rFonts w:ascii="Arial" w:hAnsi="Arial" w:cs="Arial"/>
          <w:sz w:val="20"/>
          <w:szCs w:val="32"/>
        </w:rPr>
        <w:tab/>
        <w:t xml:space="preserve">     </w:t>
      </w:r>
    </w:p>
    <w:p w14:paraId="12CA5F94" w14:textId="77777777" w:rsidR="007562D2" w:rsidRPr="004F7410" w:rsidRDefault="007562D2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ind w:left="360" w:right="27"/>
        <w:rPr>
          <w:rFonts w:ascii="Arial" w:hAnsi="Arial" w:cs="Arial"/>
          <w:b/>
          <w:sz w:val="20"/>
          <w:szCs w:val="32"/>
        </w:rPr>
      </w:pPr>
      <w:r w:rsidRPr="004F7410">
        <w:rPr>
          <w:rFonts w:ascii="Arial" w:hAnsi="Arial" w:cs="Arial"/>
          <w:b/>
          <w:bCs/>
          <w:sz w:val="20"/>
          <w:szCs w:val="32"/>
        </w:rPr>
        <w:t xml:space="preserve">Materials Science and Engineering, </w:t>
      </w:r>
      <w:r w:rsidRPr="004F7410">
        <w:rPr>
          <w:rFonts w:ascii="Arial" w:hAnsi="Arial" w:cs="Arial"/>
          <w:b/>
          <w:sz w:val="20"/>
          <w:szCs w:val="32"/>
        </w:rPr>
        <w:t xml:space="preserve">National University of Singapore (NUS) </w:t>
      </w:r>
    </w:p>
    <w:p w14:paraId="400EFB43" w14:textId="5D017F97" w:rsidR="004F7410" w:rsidRDefault="00775BB1" w:rsidP="007562D2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  <w:r w:rsidRPr="004F7410">
        <w:rPr>
          <w:rFonts w:ascii="Arial" w:hAnsi="Arial" w:cs="Arial"/>
          <w:sz w:val="20"/>
          <w:szCs w:val="32"/>
        </w:rPr>
        <w:t xml:space="preserve">Adjunct </w:t>
      </w:r>
      <w:r w:rsidR="007562D2" w:rsidRPr="004F7410">
        <w:rPr>
          <w:rFonts w:ascii="Arial" w:hAnsi="Arial" w:cs="Arial"/>
          <w:sz w:val="20"/>
          <w:szCs w:val="32"/>
        </w:rPr>
        <w:t xml:space="preserve">Assistant Professor </w:t>
      </w:r>
      <w:r w:rsidR="007562D2" w:rsidRPr="004F7410">
        <w:rPr>
          <w:rFonts w:ascii="Arial" w:hAnsi="Arial" w:cs="Arial"/>
          <w:sz w:val="20"/>
          <w:szCs w:val="32"/>
        </w:rPr>
        <w:tab/>
      </w:r>
      <w:r w:rsidR="007562D2" w:rsidRPr="004F7410">
        <w:rPr>
          <w:rFonts w:ascii="Arial" w:hAnsi="Arial" w:cs="Arial"/>
          <w:sz w:val="20"/>
          <w:szCs w:val="32"/>
        </w:rPr>
        <w:tab/>
      </w:r>
      <w:r w:rsidR="007562D2" w:rsidRPr="004F7410">
        <w:rPr>
          <w:rFonts w:ascii="Arial" w:hAnsi="Arial" w:cs="Arial"/>
          <w:sz w:val="20"/>
          <w:szCs w:val="32"/>
        </w:rPr>
        <w:tab/>
      </w:r>
      <w:r w:rsidR="007562D2" w:rsidRPr="004F7410">
        <w:rPr>
          <w:rFonts w:ascii="Arial" w:hAnsi="Arial" w:cs="Arial"/>
          <w:sz w:val="20"/>
          <w:szCs w:val="32"/>
        </w:rPr>
        <w:tab/>
        <w:t xml:space="preserve">               </w:t>
      </w:r>
      <w:r w:rsidR="004F7410">
        <w:rPr>
          <w:rFonts w:ascii="Arial" w:hAnsi="Arial" w:cs="Arial"/>
          <w:sz w:val="20"/>
          <w:szCs w:val="32"/>
        </w:rPr>
        <w:t xml:space="preserve">                      </w:t>
      </w:r>
      <w:r w:rsidR="007562D2" w:rsidRPr="004F7410">
        <w:rPr>
          <w:rFonts w:ascii="Arial" w:hAnsi="Arial" w:cs="Arial"/>
          <w:sz w:val="20"/>
          <w:szCs w:val="32"/>
        </w:rPr>
        <w:t xml:space="preserve"> May 2021 – Present</w:t>
      </w:r>
    </w:p>
    <w:p w14:paraId="1D88AF9B" w14:textId="77777777" w:rsidR="004F7410" w:rsidRPr="004F7410" w:rsidRDefault="004F7410" w:rsidP="007562D2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</w:p>
    <w:p w14:paraId="1FDE3591" w14:textId="631F62FE" w:rsidR="00D647EB" w:rsidRPr="00FE49A8" w:rsidRDefault="004F7410" w:rsidP="007562D2">
      <w:pPr>
        <w:pStyle w:val="BodyTextIndent3"/>
        <w:ind w:left="0" w:right="27" w:firstLine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Academic Awards</w:t>
      </w:r>
    </w:p>
    <w:p w14:paraId="750CE99F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i/>
          <w:iCs/>
          <w:sz w:val="20"/>
          <w:szCs w:val="18"/>
        </w:rPr>
        <w:t>Nanoscale</w:t>
      </w:r>
      <w:r w:rsidRPr="004F7410">
        <w:rPr>
          <w:rFonts w:ascii="Arial" w:hAnsi="Arial" w:cs="Arial"/>
          <w:bCs/>
          <w:sz w:val="20"/>
          <w:szCs w:val="18"/>
        </w:rPr>
        <w:t xml:space="preserve"> Emerging Investigator Award 2022. </w:t>
      </w:r>
    </w:p>
    <w:p w14:paraId="0B6B5FCB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i/>
          <w:iCs/>
          <w:sz w:val="20"/>
          <w:szCs w:val="18"/>
        </w:rPr>
        <w:t>Journal of Materials Chemistry A</w:t>
      </w:r>
      <w:r w:rsidRPr="004F7410">
        <w:rPr>
          <w:rFonts w:ascii="Arial" w:hAnsi="Arial" w:cs="Arial"/>
          <w:bCs/>
          <w:sz w:val="20"/>
          <w:szCs w:val="18"/>
        </w:rPr>
        <w:t xml:space="preserve"> Emerging Investigator Award 2022. </w:t>
      </w:r>
    </w:p>
    <w:p w14:paraId="314698EF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sz w:val="20"/>
          <w:szCs w:val="18"/>
        </w:rPr>
        <w:t xml:space="preserve">EU-ASEAN Youth Sustainable Project Competition Award 2022. </w:t>
      </w:r>
    </w:p>
    <w:p w14:paraId="7C65C669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sz w:val="20"/>
          <w:szCs w:val="18"/>
        </w:rPr>
        <w:lastRenderedPageBreak/>
        <w:t>A*STAR Graduate Scholarship (overseas) 2013-2017.</w:t>
      </w:r>
    </w:p>
    <w:p w14:paraId="6779B62F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sz w:val="20"/>
          <w:szCs w:val="20"/>
        </w:rPr>
        <w:t>President Research Scholarship 2011.</w:t>
      </w:r>
      <w:r w:rsidRPr="004F7410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14:paraId="434F15A5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sz w:val="20"/>
          <w:szCs w:val="20"/>
        </w:rPr>
        <w:t>SembCorp Undergraduate Scholarship 2008 – 2012.</w:t>
      </w:r>
      <w:r w:rsidRPr="004F7410">
        <w:rPr>
          <w:rFonts w:ascii="Arial" w:hAnsi="Arial" w:cs="Arial"/>
          <w:b/>
          <w:sz w:val="20"/>
          <w:szCs w:val="20"/>
        </w:rPr>
        <w:t xml:space="preserve">       </w:t>
      </w:r>
    </w:p>
    <w:p w14:paraId="4BFE3C59" w14:textId="77777777" w:rsidR="004F7410" w:rsidRPr="004F7410" w:rsidRDefault="004F7410" w:rsidP="004F74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4F7410">
        <w:rPr>
          <w:rFonts w:ascii="Arial" w:hAnsi="Arial" w:cs="Arial"/>
          <w:bCs/>
          <w:sz w:val="20"/>
          <w:szCs w:val="20"/>
        </w:rPr>
        <w:t xml:space="preserve">Ian Ferguson Innovation Award 2011. </w:t>
      </w:r>
    </w:p>
    <w:p w14:paraId="735E0143" w14:textId="77777777" w:rsidR="004F7410" w:rsidRPr="004F7410" w:rsidRDefault="004F7410" w:rsidP="004F7410">
      <w:pPr>
        <w:pStyle w:val="ListParagraph"/>
        <w:numPr>
          <w:ilvl w:val="0"/>
          <w:numId w:val="20"/>
        </w:num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Cs w:val="20"/>
        </w:rPr>
      </w:pPr>
      <w:r w:rsidRPr="004F7410">
        <w:rPr>
          <w:rFonts w:ascii="Arial" w:hAnsi="Arial" w:cs="Arial"/>
          <w:bCs/>
          <w:sz w:val="20"/>
        </w:rPr>
        <w:t xml:space="preserve">Gold </w:t>
      </w:r>
      <w:proofErr w:type="spellStart"/>
      <w:r w:rsidRPr="004F7410">
        <w:rPr>
          <w:rFonts w:ascii="Arial" w:hAnsi="Arial" w:cs="Arial"/>
          <w:bCs/>
          <w:sz w:val="20"/>
        </w:rPr>
        <w:t>Medalist</w:t>
      </w:r>
      <w:proofErr w:type="spellEnd"/>
      <w:r w:rsidRPr="004F7410">
        <w:rPr>
          <w:rFonts w:ascii="Arial" w:hAnsi="Arial" w:cs="Arial"/>
          <w:bCs/>
          <w:sz w:val="20"/>
        </w:rPr>
        <w:t xml:space="preserve"> of 2008 IOAA (International Olympiad on Astronomy and Astrophysics).</w:t>
      </w:r>
    </w:p>
    <w:p w14:paraId="0C27FC76" w14:textId="2FCDEA26" w:rsidR="004F7410" w:rsidRPr="00D334BD" w:rsidRDefault="00D334BD" w:rsidP="00D334BD">
      <w:pPr>
        <w:pStyle w:val="BodyTextIndent3"/>
        <w:ind w:left="0" w:right="27" w:firstLine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Academic Services</w:t>
      </w:r>
    </w:p>
    <w:p w14:paraId="7B22BEAD" w14:textId="2441D228" w:rsidR="004D0F75" w:rsidRPr="00D334BD" w:rsidRDefault="00D556D8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D334BD">
        <w:rPr>
          <w:rFonts w:ascii="Arial" w:hAnsi="Arial" w:cs="Arial"/>
          <w:bCs/>
          <w:sz w:val="20"/>
          <w:szCs w:val="18"/>
        </w:rPr>
        <w:t>c</w:t>
      </w:r>
      <w:r w:rsidR="004D0F75" w:rsidRPr="00D334BD">
        <w:rPr>
          <w:rFonts w:ascii="Arial" w:hAnsi="Arial" w:cs="Arial"/>
          <w:bCs/>
          <w:sz w:val="20"/>
          <w:szCs w:val="18"/>
        </w:rPr>
        <w:t xml:space="preserve">o-Editor in Chief of </w:t>
      </w:r>
      <w:r w:rsidR="004D0F75" w:rsidRPr="00D334BD">
        <w:rPr>
          <w:rFonts w:ascii="Arial" w:hAnsi="Arial" w:cs="Arial"/>
          <w:bCs/>
          <w:i/>
          <w:iCs/>
          <w:sz w:val="20"/>
          <w:szCs w:val="18"/>
        </w:rPr>
        <w:t>World Scientific Annual Review of Functional Materials</w:t>
      </w:r>
      <w:r w:rsidR="003B39A2" w:rsidRPr="00D334BD">
        <w:rPr>
          <w:rFonts w:ascii="Arial" w:hAnsi="Arial" w:cs="Arial"/>
          <w:bCs/>
          <w:sz w:val="20"/>
          <w:szCs w:val="18"/>
        </w:rPr>
        <w:t>.</w:t>
      </w:r>
    </w:p>
    <w:p w14:paraId="2AB9B466" w14:textId="232FC845" w:rsidR="00D647EB" w:rsidRPr="00D334BD" w:rsidRDefault="00D647EB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D334BD">
        <w:rPr>
          <w:rFonts w:ascii="Arial" w:hAnsi="Arial" w:cs="Arial"/>
          <w:bCs/>
          <w:sz w:val="20"/>
          <w:szCs w:val="18"/>
        </w:rPr>
        <w:t xml:space="preserve">Early Career Researcher (ECR) Editorial Board of </w:t>
      </w:r>
      <w:r w:rsidRPr="00D334BD">
        <w:rPr>
          <w:rFonts w:ascii="Arial" w:hAnsi="Arial" w:cs="Arial"/>
          <w:bCs/>
          <w:i/>
          <w:iCs/>
          <w:sz w:val="20"/>
          <w:szCs w:val="18"/>
        </w:rPr>
        <w:t>Materials Today Energy</w:t>
      </w:r>
      <w:r w:rsidRPr="00D334BD">
        <w:rPr>
          <w:rFonts w:ascii="Arial" w:hAnsi="Arial" w:cs="Arial"/>
          <w:bCs/>
          <w:sz w:val="20"/>
          <w:szCs w:val="18"/>
        </w:rPr>
        <w:t xml:space="preserve">. </w:t>
      </w:r>
    </w:p>
    <w:p w14:paraId="517F9F11" w14:textId="515FB751" w:rsidR="001A7C04" w:rsidRPr="00D334BD" w:rsidRDefault="001A7C04" w:rsidP="007562D2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  <w:sz w:val="20"/>
          <w:szCs w:val="32"/>
        </w:rPr>
      </w:pPr>
      <w:r w:rsidRPr="00D334BD">
        <w:rPr>
          <w:rFonts w:ascii="Arial" w:hAnsi="Arial" w:cs="Arial"/>
          <w:bCs/>
          <w:sz w:val="20"/>
          <w:szCs w:val="32"/>
        </w:rPr>
        <w:t>Youth Editorial Board of</w:t>
      </w:r>
      <w:r w:rsidRPr="00D334BD">
        <w:rPr>
          <w:rFonts w:ascii="Arial" w:hAnsi="Arial" w:cs="Arial"/>
          <w:sz w:val="20"/>
          <w:szCs w:val="32"/>
        </w:rPr>
        <w:t xml:space="preserve"> </w:t>
      </w:r>
      <w:r w:rsidRPr="00D334BD">
        <w:rPr>
          <w:rFonts w:ascii="Arial" w:hAnsi="Arial" w:cs="Arial"/>
          <w:i/>
          <w:iCs/>
          <w:sz w:val="20"/>
          <w:szCs w:val="32"/>
        </w:rPr>
        <w:t>Soft Science</w:t>
      </w:r>
      <w:r w:rsidRPr="00D334BD">
        <w:rPr>
          <w:rFonts w:ascii="Arial" w:hAnsi="Arial" w:cs="Arial"/>
          <w:sz w:val="20"/>
          <w:szCs w:val="32"/>
        </w:rPr>
        <w:t xml:space="preserve">. </w:t>
      </w:r>
    </w:p>
    <w:p w14:paraId="3A7CD5A3" w14:textId="0BFCF9B6" w:rsidR="001A7C04" w:rsidRPr="00D334BD" w:rsidRDefault="001A7C04" w:rsidP="007562D2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  <w:sz w:val="20"/>
          <w:szCs w:val="32"/>
        </w:rPr>
      </w:pPr>
      <w:r w:rsidRPr="00D334BD">
        <w:rPr>
          <w:rFonts w:ascii="Arial" w:hAnsi="Arial" w:cs="Arial"/>
          <w:sz w:val="20"/>
          <w:szCs w:val="32"/>
        </w:rPr>
        <w:t xml:space="preserve">Outstanding Reviewer Award from </w:t>
      </w:r>
      <w:r w:rsidRPr="00D334BD">
        <w:rPr>
          <w:rFonts w:ascii="Arial" w:hAnsi="Arial" w:cs="Arial"/>
          <w:i/>
          <w:iCs/>
          <w:sz w:val="20"/>
          <w:szCs w:val="32"/>
        </w:rPr>
        <w:t>Journal of Materials Chemistry A</w:t>
      </w:r>
      <w:r w:rsidRPr="00D334BD">
        <w:rPr>
          <w:rFonts w:ascii="Arial" w:hAnsi="Arial" w:cs="Arial"/>
          <w:sz w:val="20"/>
          <w:szCs w:val="32"/>
        </w:rPr>
        <w:t xml:space="preserve"> 2020. </w:t>
      </w:r>
    </w:p>
    <w:p w14:paraId="3814C13F" w14:textId="3AE93169" w:rsidR="007562D2" w:rsidRPr="00FE75E7" w:rsidRDefault="001A7C04" w:rsidP="00153FFF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  <w:sz w:val="20"/>
          <w:szCs w:val="32"/>
        </w:rPr>
      </w:pPr>
      <w:r w:rsidRPr="00D334BD">
        <w:rPr>
          <w:rFonts w:ascii="Arial" w:hAnsi="Arial" w:cs="Arial"/>
          <w:sz w:val="20"/>
          <w:szCs w:val="32"/>
        </w:rPr>
        <w:t>Active peer reviewer</w:t>
      </w:r>
      <w:r w:rsidR="008C7EF7">
        <w:rPr>
          <w:rFonts w:ascii="Arial" w:hAnsi="Arial" w:cs="Arial"/>
          <w:sz w:val="20"/>
          <w:szCs w:val="32"/>
        </w:rPr>
        <w:t xml:space="preserve"> (&gt; 150 articles</w:t>
      </w:r>
      <w:r w:rsidRPr="00D334BD">
        <w:rPr>
          <w:rFonts w:ascii="Arial" w:hAnsi="Arial" w:cs="Arial"/>
          <w:sz w:val="20"/>
          <w:szCs w:val="32"/>
        </w:rPr>
        <w:t xml:space="preserve"> in </w:t>
      </w:r>
      <w:r w:rsidR="00283012" w:rsidRPr="00D334BD">
        <w:rPr>
          <w:rFonts w:ascii="Arial" w:hAnsi="Arial" w:cs="Arial"/>
          <w:sz w:val="20"/>
          <w:szCs w:val="32"/>
        </w:rPr>
        <w:t>&gt;</w:t>
      </w:r>
      <w:r w:rsidR="00424C0B" w:rsidRPr="00D334BD">
        <w:rPr>
          <w:rFonts w:ascii="Arial" w:hAnsi="Arial" w:cs="Arial"/>
          <w:sz w:val="20"/>
          <w:szCs w:val="32"/>
        </w:rPr>
        <w:t>3</w:t>
      </w:r>
      <w:r w:rsidR="007923FC" w:rsidRPr="00D334BD">
        <w:rPr>
          <w:rFonts w:ascii="Arial" w:hAnsi="Arial" w:cs="Arial"/>
          <w:sz w:val="20"/>
          <w:szCs w:val="32"/>
        </w:rPr>
        <w:t xml:space="preserve">0 </w:t>
      </w:r>
      <w:r w:rsidRPr="00D334BD">
        <w:rPr>
          <w:rFonts w:ascii="Arial" w:hAnsi="Arial" w:cs="Arial"/>
          <w:sz w:val="20"/>
          <w:szCs w:val="32"/>
        </w:rPr>
        <w:t>journals</w:t>
      </w:r>
      <w:r w:rsidR="008C7EF7">
        <w:rPr>
          <w:rFonts w:ascii="Arial" w:hAnsi="Arial" w:cs="Arial"/>
          <w:sz w:val="20"/>
          <w:szCs w:val="32"/>
        </w:rPr>
        <w:t>)</w:t>
      </w:r>
      <w:r w:rsidR="00B2738C" w:rsidRPr="00D334BD">
        <w:rPr>
          <w:rFonts w:ascii="Arial" w:hAnsi="Arial" w:cs="Arial"/>
          <w:sz w:val="20"/>
          <w:szCs w:val="32"/>
        </w:rPr>
        <w:t xml:space="preserve"> </w:t>
      </w:r>
      <w:r w:rsidR="00D9486A" w:rsidRPr="00D334BD">
        <w:rPr>
          <w:rFonts w:ascii="Arial" w:hAnsi="Arial" w:cs="Arial"/>
          <w:sz w:val="20"/>
          <w:szCs w:val="32"/>
        </w:rPr>
        <w:t xml:space="preserve">including </w:t>
      </w:r>
      <w:r w:rsidR="00D9486A" w:rsidRPr="00D334BD">
        <w:rPr>
          <w:rFonts w:ascii="Arial" w:hAnsi="Arial" w:cs="Arial"/>
          <w:i/>
          <w:iCs/>
          <w:sz w:val="20"/>
          <w:szCs w:val="32"/>
        </w:rPr>
        <w:t>Science, Adv</w:t>
      </w:r>
      <w:r w:rsidR="00D334BD">
        <w:rPr>
          <w:rFonts w:ascii="Arial" w:hAnsi="Arial" w:cs="Arial"/>
          <w:i/>
          <w:iCs/>
          <w:sz w:val="20"/>
          <w:szCs w:val="32"/>
        </w:rPr>
        <w:t>anced</w:t>
      </w:r>
      <w:r w:rsidR="00D9486A" w:rsidRPr="00D334BD">
        <w:rPr>
          <w:rFonts w:ascii="Arial" w:hAnsi="Arial" w:cs="Arial"/>
          <w:i/>
          <w:iCs/>
          <w:sz w:val="20"/>
          <w:szCs w:val="32"/>
        </w:rPr>
        <w:t xml:space="preserve"> Ener</w:t>
      </w:r>
      <w:r w:rsidR="00D334BD">
        <w:rPr>
          <w:rFonts w:ascii="Arial" w:hAnsi="Arial" w:cs="Arial"/>
          <w:i/>
          <w:iCs/>
          <w:sz w:val="20"/>
          <w:szCs w:val="32"/>
        </w:rPr>
        <w:t>gy</w:t>
      </w:r>
      <w:r w:rsidR="00D9486A" w:rsidRPr="00D334BD">
        <w:rPr>
          <w:rFonts w:ascii="Arial" w:hAnsi="Arial" w:cs="Arial"/>
          <w:i/>
          <w:iCs/>
          <w:sz w:val="20"/>
          <w:szCs w:val="32"/>
        </w:rPr>
        <w:t xml:space="preserve"> Mater</w:t>
      </w:r>
      <w:r w:rsidR="00D334BD">
        <w:rPr>
          <w:rFonts w:ascii="Arial" w:hAnsi="Arial" w:cs="Arial"/>
          <w:i/>
          <w:iCs/>
          <w:sz w:val="20"/>
          <w:szCs w:val="32"/>
        </w:rPr>
        <w:t>ials</w:t>
      </w:r>
      <w:r w:rsidR="00D9486A" w:rsidRPr="00D334BD">
        <w:rPr>
          <w:rFonts w:ascii="Arial" w:hAnsi="Arial" w:cs="Arial"/>
          <w:sz w:val="20"/>
          <w:szCs w:val="32"/>
        </w:rPr>
        <w:t>,</w:t>
      </w:r>
      <w:r w:rsidR="00424C0B" w:rsidRPr="00D334BD">
        <w:rPr>
          <w:rFonts w:ascii="Arial" w:hAnsi="Arial" w:cs="Arial"/>
          <w:sz w:val="20"/>
          <w:szCs w:val="32"/>
        </w:rPr>
        <w:t xml:space="preserve"> </w:t>
      </w:r>
      <w:r w:rsidR="00424C0B" w:rsidRPr="00D334BD">
        <w:rPr>
          <w:rFonts w:ascii="Arial" w:hAnsi="Arial" w:cs="Arial"/>
          <w:i/>
          <w:iCs/>
          <w:sz w:val="20"/>
          <w:szCs w:val="32"/>
        </w:rPr>
        <w:t>Adv</w:t>
      </w:r>
      <w:r w:rsidR="00D334BD">
        <w:rPr>
          <w:rFonts w:ascii="Arial" w:hAnsi="Arial" w:cs="Arial"/>
          <w:i/>
          <w:iCs/>
          <w:sz w:val="20"/>
          <w:szCs w:val="32"/>
        </w:rPr>
        <w:t>anced</w:t>
      </w:r>
      <w:r w:rsidR="00424C0B" w:rsidRPr="00D334BD">
        <w:rPr>
          <w:rFonts w:ascii="Arial" w:hAnsi="Arial" w:cs="Arial"/>
          <w:i/>
          <w:iCs/>
          <w:sz w:val="20"/>
          <w:szCs w:val="32"/>
        </w:rPr>
        <w:t xml:space="preserve"> Func</w:t>
      </w:r>
      <w:r w:rsidR="00D334BD">
        <w:rPr>
          <w:rFonts w:ascii="Arial" w:hAnsi="Arial" w:cs="Arial"/>
          <w:i/>
          <w:iCs/>
          <w:sz w:val="20"/>
          <w:szCs w:val="32"/>
        </w:rPr>
        <w:t>tional</w:t>
      </w:r>
      <w:r w:rsidR="00424C0B" w:rsidRPr="00D334BD">
        <w:rPr>
          <w:rFonts w:ascii="Arial" w:hAnsi="Arial" w:cs="Arial"/>
          <w:i/>
          <w:iCs/>
          <w:sz w:val="20"/>
          <w:szCs w:val="32"/>
        </w:rPr>
        <w:t xml:space="preserve"> Mat</w:t>
      </w:r>
      <w:r w:rsidR="00D334BD">
        <w:rPr>
          <w:rFonts w:ascii="Arial" w:hAnsi="Arial" w:cs="Arial"/>
          <w:i/>
          <w:iCs/>
          <w:sz w:val="20"/>
          <w:szCs w:val="32"/>
        </w:rPr>
        <w:t>erials</w:t>
      </w:r>
      <w:r w:rsidR="00424C0B" w:rsidRPr="00D334BD">
        <w:rPr>
          <w:rFonts w:ascii="Arial" w:hAnsi="Arial" w:cs="Arial"/>
          <w:i/>
          <w:iCs/>
          <w:sz w:val="20"/>
          <w:szCs w:val="32"/>
        </w:rPr>
        <w:t xml:space="preserve">, </w:t>
      </w:r>
      <w:proofErr w:type="spellStart"/>
      <w:r w:rsidR="00424C0B" w:rsidRPr="00D334BD">
        <w:rPr>
          <w:rFonts w:ascii="Arial" w:hAnsi="Arial" w:cs="Arial"/>
          <w:i/>
          <w:iCs/>
          <w:sz w:val="20"/>
          <w:szCs w:val="32"/>
        </w:rPr>
        <w:t>Angew</w:t>
      </w:r>
      <w:r w:rsidR="00D334BD">
        <w:rPr>
          <w:rFonts w:ascii="Arial" w:hAnsi="Arial" w:cs="Arial"/>
          <w:i/>
          <w:iCs/>
          <w:sz w:val="20"/>
          <w:szCs w:val="32"/>
        </w:rPr>
        <w:t>andte</w:t>
      </w:r>
      <w:proofErr w:type="spellEnd"/>
      <w:r w:rsidR="00424C0B" w:rsidRPr="00D334BD">
        <w:rPr>
          <w:rFonts w:ascii="Arial" w:hAnsi="Arial" w:cs="Arial"/>
          <w:i/>
          <w:iCs/>
          <w:sz w:val="20"/>
          <w:szCs w:val="32"/>
        </w:rPr>
        <w:t xml:space="preserve"> </w:t>
      </w:r>
      <w:proofErr w:type="spellStart"/>
      <w:r w:rsidR="00424C0B" w:rsidRPr="00D334BD">
        <w:rPr>
          <w:rFonts w:ascii="Arial" w:hAnsi="Arial" w:cs="Arial"/>
          <w:i/>
          <w:iCs/>
          <w:sz w:val="20"/>
          <w:szCs w:val="32"/>
        </w:rPr>
        <w:t>Chemie</w:t>
      </w:r>
      <w:proofErr w:type="spellEnd"/>
      <w:r w:rsidR="00424C0B" w:rsidRPr="00D334BD">
        <w:rPr>
          <w:rFonts w:ascii="Arial" w:hAnsi="Arial" w:cs="Arial"/>
          <w:i/>
          <w:iCs/>
          <w:sz w:val="20"/>
          <w:szCs w:val="32"/>
        </w:rPr>
        <w:t>,</w:t>
      </w:r>
      <w:r w:rsidR="00D334BD">
        <w:rPr>
          <w:rFonts w:ascii="Arial" w:hAnsi="Arial" w:cs="Arial"/>
          <w:i/>
          <w:iCs/>
          <w:sz w:val="20"/>
          <w:szCs w:val="32"/>
        </w:rPr>
        <w:t xml:space="preserve"> Chemical Engineering Journal, Journal of Materials Chemistry A,</w:t>
      </w:r>
      <w:r w:rsidR="00D9486A" w:rsidRPr="00D334BD">
        <w:rPr>
          <w:rFonts w:ascii="Arial" w:hAnsi="Arial" w:cs="Arial"/>
          <w:i/>
          <w:iCs/>
          <w:sz w:val="20"/>
          <w:szCs w:val="32"/>
        </w:rPr>
        <w:t xml:space="preserve"> </w:t>
      </w:r>
      <w:r w:rsidR="00D334BD">
        <w:rPr>
          <w:rFonts w:ascii="Arial" w:hAnsi="Arial" w:cs="Arial"/>
          <w:i/>
          <w:iCs/>
          <w:sz w:val="20"/>
          <w:szCs w:val="32"/>
        </w:rPr>
        <w:t xml:space="preserve">and so on. </w:t>
      </w:r>
    </w:p>
    <w:p w14:paraId="245B074F" w14:textId="77777777" w:rsidR="00FE75E7" w:rsidRPr="004F7410" w:rsidRDefault="00FE75E7" w:rsidP="00FE75E7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</w:p>
    <w:p w14:paraId="1F194B9C" w14:textId="13A14E28" w:rsidR="00FE75E7" w:rsidRDefault="00FE75E7" w:rsidP="00FE75E7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Research Grants </w:t>
      </w:r>
    </w:p>
    <w:p w14:paraId="2E401DE3" w14:textId="77777777" w:rsidR="00281A51" w:rsidRPr="00FE75E7" w:rsidRDefault="00281A51" w:rsidP="00FE75E7">
      <w:pPr>
        <w:pStyle w:val="ListParagraph"/>
        <w:spacing w:line="240" w:lineRule="auto"/>
        <w:ind w:left="0"/>
        <w:rPr>
          <w:rFonts w:ascii="Arial" w:hAnsi="Arial" w:cs="Arial"/>
          <w:iCs/>
          <w:sz w:val="20"/>
          <w:szCs w:val="32"/>
        </w:rPr>
      </w:pPr>
    </w:p>
    <w:p w14:paraId="4D7EC6E6" w14:textId="0F954450" w:rsidR="00281A51" w:rsidRPr="00281A51" w:rsidRDefault="00281A51" w:rsidP="00281A5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 w:rsidRPr="00281A51">
        <w:rPr>
          <w:rFonts w:ascii="Arial" w:hAnsi="Arial" w:cs="Arial"/>
          <w:b/>
          <w:sz w:val="20"/>
          <w:szCs w:val="18"/>
        </w:rPr>
        <w:t>Overall Lead PI</w:t>
      </w:r>
      <w:r w:rsidRPr="00FE75E7">
        <w:rPr>
          <w:rFonts w:ascii="Arial" w:hAnsi="Arial" w:cs="Arial"/>
          <w:bCs/>
          <w:sz w:val="20"/>
          <w:szCs w:val="18"/>
        </w:rPr>
        <w:t xml:space="preserve"> of </w:t>
      </w:r>
      <w:r w:rsidRPr="00CC6C5F">
        <w:rPr>
          <w:rFonts w:ascii="Arial" w:hAnsi="Arial" w:cs="Arial"/>
          <w:b/>
          <w:sz w:val="20"/>
          <w:szCs w:val="18"/>
        </w:rPr>
        <w:t>multi-national competitive research program</w:t>
      </w:r>
      <w:r w:rsidRPr="00CC6C5F">
        <w:rPr>
          <w:rFonts w:ascii="Arial" w:hAnsi="Arial" w:cs="Arial"/>
          <w:bCs/>
          <w:sz w:val="20"/>
          <w:szCs w:val="18"/>
        </w:rPr>
        <w:t xml:space="preserve"> </w:t>
      </w:r>
      <w:r w:rsidRPr="00FE75E7">
        <w:rPr>
          <w:rFonts w:ascii="Arial" w:hAnsi="Arial" w:cs="Arial"/>
          <w:bCs/>
          <w:sz w:val="20"/>
          <w:szCs w:val="18"/>
        </w:rPr>
        <w:t>(including Singapore, Thailand, and Myanmar)</w:t>
      </w:r>
      <w:r w:rsidRPr="00FE75E7">
        <w:rPr>
          <w:rFonts w:ascii="Arial" w:hAnsi="Arial" w:cs="Arial"/>
          <w:sz w:val="20"/>
        </w:rPr>
        <w:t xml:space="preserve"> 2023 e</w:t>
      </w:r>
      <w:r>
        <w:rPr>
          <w:rFonts w:ascii="Arial" w:hAnsi="Arial" w:cs="Arial"/>
          <w:sz w:val="20"/>
        </w:rPr>
        <w:t>ast</w:t>
      </w:r>
      <w:r w:rsidRPr="00FE75E7">
        <w:rPr>
          <w:rFonts w:ascii="Arial" w:hAnsi="Arial" w:cs="Arial"/>
          <w:sz w:val="20"/>
        </w:rPr>
        <w:t xml:space="preserve">-Asia Joint Research Program </w:t>
      </w:r>
      <w:r>
        <w:rPr>
          <w:rFonts w:ascii="Arial" w:hAnsi="Arial" w:cs="Arial"/>
          <w:sz w:val="20"/>
        </w:rPr>
        <w:t xml:space="preserve">for program “NEST-Novel Energy Scavenging Technology” </w:t>
      </w:r>
      <w:r w:rsidRPr="00FE75E7">
        <w:rPr>
          <w:rFonts w:ascii="Arial" w:hAnsi="Arial" w:cs="Arial"/>
          <w:sz w:val="20"/>
        </w:rPr>
        <w:t>worth S$</w:t>
      </w:r>
      <w:r>
        <w:rPr>
          <w:rFonts w:ascii="Arial" w:hAnsi="Arial" w:cs="Arial"/>
          <w:sz w:val="20"/>
        </w:rPr>
        <w:t xml:space="preserve"> 297</w:t>
      </w:r>
      <w:r w:rsidRPr="00FE75E7"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>5</w:t>
      </w:r>
      <w:r w:rsidRPr="00FE75E7">
        <w:rPr>
          <w:rFonts w:ascii="Arial" w:hAnsi="Arial" w:cs="Arial"/>
          <w:sz w:val="20"/>
        </w:rPr>
        <w:t>0.00</w:t>
      </w:r>
      <w:r w:rsidR="00CB26B6">
        <w:rPr>
          <w:rFonts w:ascii="Arial" w:hAnsi="Arial" w:cs="Arial"/>
          <w:sz w:val="20"/>
        </w:rPr>
        <w:t xml:space="preserve"> – Singapore portion</w:t>
      </w:r>
      <w:r>
        <w:rPr>
          <w:rFonts w:ascii="Arial" w:hAnsi="Arial" w:cs="Arial"/>
          <w:sz w:val="20"/>
        </w:rPr>
        <w:t xml:space="preserve"> (Period: 01 Feb 2023 – 31 Jan 2026)</w:t>
      </w:r>
      <w:r w:rsidRPr="00FE75E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Letter of award available upon request. </w:t>
      </w:r>
    </w:p>
    <w:p w14:paraId="70DC0756" w14:textId="77777777" w:rsidR="00281A51" w:rsidRPr="00281A51" w:rsidRDefault="00281A51" w:rsidP="00281A51">
      <w:pPr>
        <w:pStyle w:val="ListParagraph"/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</w:p>
    <w:p w14:paraId="796D3255" w14:textId="49CBE5D3" w:rsidR="00281A51" w:rsidRPr="00281A51" w:rsidRDefault="00281A51" w:rsidP="00281A5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Co-PI </w:t>
      </w:r>
      <w:r>
        <w:rPr>
          <w:rFonts w:ascii="Arial" w:hAnsi="Arial" w:cs="Arial"/>
          <w:bCs/>
          <w:sz w:val="20"/>
          <w:szCs w:val="18"/>
        </w:rPr>
        <w:t>of Young Individual Research Grant (YIRG) 2023 for project “</w:t>
      </w:r>
      <w:r w:rsidRPr="00281A51">
        <w:rPr>
          <w:rFonts w:ascii="Arial" w:hAnsi="Arial" w:cs="Arial"/>
          <w:bCs/>
          <w:sz w:val="20"/>
          <w:szCs w:val="18"/>
        </w:rPr>
        <w:t>Vat Photopolymerization of Hierarchical Porous Complex Thermoelectrics for IoT applications</w:t>
      </w:r>
      <w:r>
        <w:rPr>
          <w:rFonts w:ascii="Arial" w:hAnsi="Arial" w:cs="Arial"/>
          <w:bCs/>
          <w:sz w:val="20"/>
          <w:szCs w:val="18"/>
        </w:rPr>
        <w:t>”</w:t>
      </w:r>
      <w:r w:rsidR="00831A94">
        <w:rPr>
          <w:rFonts w:ascii="Arial" w:hAnsi="Arial" w:cs="Arial"/>
          <w:bCs/>
          <w:sz w:val="20"/>
          <w:szCs w:val="18"/>
        </w:rPr>
        <w:t xml:space="preserve"> worth </w:t>
      </w:r>
      <w:r w:rsidR="00831A94" w:rsidRPr="00FE75E7">
        <w:rPr>
          <w:rFonts w:ascii="Arial" w:hAnsi="Arial" w:cs="Arial"/>
          <w:sz w:val="20"/>
        </w:rPr>
        <w:t>S$</w:t>
      </w:r>
      <w:r w:rsidR="00831A94">
        <w:rPr>
          <w:rFonts w:ascii="Arial" w:hAnsi="Arial" w:cs="Arial"/>
          <w:sz w:val="20"/>
        </w:rPr>
        <w:t xml:space="preserve"> 325</w:t>
      </w:r>
      <w:r w:rsidR="00831A94" w:rsidRPr="00FE75E7">
        <w:rPr>
          <w:rFonts w:ascii="Arial" w:hAnsi="Arial" w:cs="Arial"/>
          <w:sz w:val="20"/>
        </w:rPr>
        <w:t>,0</w:t>
      </w:r>
      <w:r w:rsidR="00831A94">
        <w:rPr>
          <w:rFonts w:ascii="Arial" w:hAnsi="Arial" w:cs="Arial"/>
          <w:sz w:val="20"/>
        </w:rPr>
        <w:t>0</w:t>
      </w:r>
      <w:r w:rsidR="00831A94" w:rsidRPr="00FE75E7">
        <w:rPr>
          <w:rFonts w:ascii="Arial" w:hAnsi="Arial" w:cs="Arial"/>
          <w:sz w:val="20"/>
        </w:rPr>
        <w:t>0.00</w:t>
      </w:r>
      <w:r w:rsidR="00831A94">
        <w:rPr>
          <w:rFonts w:ascii="Arial" w:hAnsi="Arial" w:cs="Arial"/>
          <w:sz w:val="20"/>
        </w:rPr>
        <w:t xml:space="preserve"> (Period: 01 Apr 2023 – 31 Mar 2026)</w:t>
      </w:r>
      <w:r w:rsidR="00831A94" w:rsidRPr="00FE75E7">
        <w:rPr>
          <w:rFonts w:ascii="Arial" w:hAnsi="Arial" w:cs="Arial"/>
          <w:sz w:val="20"/>
        </w:rPr>
        <w:t>.</w:t>
      </w:r>
    </w:p>
    <w:p w14:paraId="5BEDD12E" w14:textId="77777777" w:rsidR="00281A51" w:rsidRPr="00281A51" w:rsidRDefault="00281A51" w:rsidP="00281A51">
      <w:pPr>
        <w:pStyle w:val="ListParagraph"/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</w:p>
    <w:p w14:paraId="206B1E03" w14:textId="00F1EBC0" w:rsidR="007562D2" w:rsidRPr="001927EE" w:rsidRDefault="00D647EB" w:rsidP="001927E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 w:rsidRPr="00281A51">
        <w:rPr>
          <w:rFonts w:ascii="Arial" w:hAnsi="Arial" w:cs="Arial"/>
          <w:b/>
          <w:bCs/>
          <w:sz w:val="20"/>
        </w:rPr>
        <w:t>Lead</w:t>
      </w:r>
      <w:r w:rsidR="00951F4E" w:rsidRPr="00281A51">
        <w:rPr>
          <w:rFonts w:ascii="Arial" w:hAnsi="Arial" w:cs="Arial"/>
          <w:b/>
          <w:bCs/>
          <w:sz w:val="20"/>
        </w:rPr>
        <w:t xml:space="preserve"> </w:t>
      </w:r>
      <w:r w:rsidRPr="00281A51">
        <w:rPr>
          <w:rFonts w:ascii="Arial" w:hAnsi="Arial" w:cs="Arial"/>
          <w:b/>
          <w:bCs/>
          <w:sz w:val="20"/>
        </w:rPr>
        <w:t>PI</w:t>
      </w:r>
      <w:r w:rsidRPr="00FE75E7">
        <w:rPr>
          <w:rFonts w:ascii="Arial" w:hAnsi="Arial" w:cs="Arial"/>
          <w:sz w:val="20"/>
        </w:rPr>
        <w:t xml:space="preserve"> of 202</w:t>
      </w:r>
      <w:r w:rsidR="00FE75E7" w:rsidRPr="00FE75E7">
        <w:rPr>
          <w:rFonts w:ascii="Arial" w:hAnsi="Arial" w:cs="Arial"/>
          <w:sz w:val="20"/>
        </w:rPr>
        <w:t>2</w:t>
      </w:r>
      <w:r w:rsidRPr="00FE75E7">
        <w:rPr>
          <w:rFonts w:ascii="Arial" w:hAnsi="Arial" w:cs="Arial"/>
          <w:sz w:val="20"/>
        </w:rPr>
        <w:t xml:space="preserve"> Singapore Aerospace Program for project “Thermoelectrics for Commercial Aircraft Applications” worth S$</w:t>
      </w:r>
      <w:r w:rsidR="00FE75E7" w:rsidRPr="00FE75E7">
        <w:rPr>
          <w:rFonts w:ascii="Arial" w:hAnsi="Arial" w:cs="Arial"/>
          <w:sz w:val="20"/>
        </w:rPr>
        <w:t xml:space="preserve"> </w:t>
      </w:r>
      <w:r w:rsidRPr="00FE75E7">
        <w:rPr>
          <w:rFonts w:ascii="Arial" w:hAnsi="Arial" w:cs="Arial"/>
          <w:sz w:val="20"/>
        </w:rPr>
        <w:t>3</w:t>
      </w:r>
      <w:r w:rsidR="00FE75E7" w:rsidRPr="00FE75E7">
        <w:rPr>
          <w:rFonts w:ascii="Arial" w:hAnsi="Arial" w:cs="Arial"/>
          <w:sz w:val="20"/>
        </w:rPr>
        <w:t>12,108.00</w:t>
      </w:r>
      <w:r w:rsidRPr="00FE75E7">
        <w:rPr>
          <w:rFonts w:ascii="Arial" w:hAnsi="Arial" w:cs="Arial"/>
          <w:sz w:val="20"/>
        </w:rPr>
        <w:t xml:space="preserve"> </w:t>
      </w:r>
      <w:r w:rsidR="00FE75E7" w:rsidRPr="00FE75E7">
        <w:rPr>
          <w:rFonts w:ascii="Arial" w:hAnsi="Arial" w:cs="Arial"/>
          <w:sz w:val="20"/>
        </w:rPr>
        <w:t>(Period: 01 Feb 2022</w:t>
      </w:r>
      <w:r w:rsidR="001927EE">
        <w:rPr>
          <w:rFonts w:ascii="Arial" w:hAnsi="Arial" w:cs="Arial"/>
          <w:sz w:val="20"/>
        </w:rPr>
        <w:t xml:space="preserve"> </w:t>
      </w:r>
      <w:r w:rsidR="00FE75E7" w:rsidRPr="00FE75E7">
        <w:rPr>
          <w:rFonts w:ascii="Arial" w:hAnsi="Arial" w:cs="Arial"/>
          <w:sz w:val="20"/>
        </w:rPr>
        <w:t>-</w:t>
      </w:r>
      <w:r w:rsidR="001927EE">
        <w:rPr>
          <w:rFonts w:ascii="Arial" w:hAnsi="Arial" w:cs="Arial"/>
          <w:sz w:val="20"/>
        </w:rPr>
        <w:t xml:space="preserve"> </w:t>
      </w:r>
      <w:r w:rsidR="00FE75E7" w:rsidRPr="00FE75E7">
        <w:rPr>
          <w:rFonts w:ascii="Arial" w:hAnsi="Arial" w:cs="Arial"/>
          <w:sz w:val="20"/>
        </w:rPr>
        <w:t>31 Jan 2024)</w:t>
      </w:r>
      <w:r w:rsidRPr="00FE75E7">
        <w:rPr>
          <w:rFonts w:ascii="Arial" w:hAnsi="Arial" w:cs="Arial"/>
          <w:sz w:val="20"/>
        </w:rPr>
        <w:t>.</w:t>
      </w:r>
      <w:r w:rsidR="00FE75E7">
        <w:rPr>
          <w:rFonts w:ascii="Arial" w:hAnsi="Arial" w:cs="Arial"/>
          <w:sz w:val="20"/>
        </w:rPr>
        <w:t xml:space="preserve"> Letter of award available upon request. </w:t>
      </w:r>
    </w:p>
    <w:p w14:paraId="7013827B" w14:textId="77777777" w:rsidR="001927EE" w:rsidRPr="001927EE" w:rsidRDefault="001927EE" w:rsidP="001927EE">
      <w:pPr>
        <w:pStyle w:val="ListParagraph"/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</w:p>
    <w:p w14:paraId="007F031A" w14:textId="1D617EFE" w:rsidR="005E2AC4" w:rsidRPr="00AA537E" w:rsidRDefault="00256A4B" w:rsidP="00AA53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 w:rsidRPr="00281A51">
        <w:rPr>
          <w:rFonts w:ascii="Arial" w:hAnsi="Arial" w:cs="Arial"/>
          <w:b/>
          <w:sz w:val="20"/>
          <w:szCs w:val="18"/>
        </w:rPr>
        <w:t>Lead PI</w:t>
      </w:r>
      <w:r w:rsidRPr="00FE75E7">
        <w:rPr>
          <w:rFonts w:ascii="Arial" w:hAnsi="Arial" w:cs="Arial"/>
          <w:bCs/>
          <w:sz w:val="20"/>
          <w:szCs w:val="18"/>
        </w:rPr>
        <w:t xml:space="preserve"> of</w:t>
      </w:r>
      <w:r w:rsidRPr="00FE75E7">
        <w:rPr>
          <w:rFonts w:ascii="Arial" w:hAnsi="Arial" w:cs="Arial"/>
          <w:sz w:val="20"/>
        </w:rPr>
        <w:t xml:space="preserve"> 202</w:t>
      </w:r>
      <w:r w:rsidR="00281A51">
        <w:rPr>
          <w:rFonts w:ascii="Arial" w:hAnsi="Arial" w:cs="Arial"/>
          <w:sz w:val="20"/>
        </w:rPr>
        <w:t>1</w:t>
      </w:r>
      <w:r w:rsidRPr="00FE75E7">
        <w:rPr>
          <w:rFonts w:ascii="Arial" w:hAnsi="Arial" w:cs="Arial"/>
          <w:sz w:val="20"/>
        </w:rPr>
        <w:t xml:space="preserve"> A*STAR Career Development Fund (CDF) for project “Brain-inspired Vision Sensors” worth S$</w:t>
      </w:r>
      <w:r w:rsidR="00281A51">
        <w:rPr>
          <w:rFonts w:ascii="Arial" w:hAnsi="Arial" w:cs="Arial"/>
          <w:sz w:val="20"/>
        </w:rPr>
        <w:t xml:space="preserve"> </w:t>
      </w:r>
      <w:r w:rsidR="001927EE">
        <w:rPr>
          <w:rFonts w:ascii="Arial" w:hAnsi="Arial" w:cs="Arial"/>
          <w:sz w:val="20"/>
        </w:rPr>
        <w:t>232</w:t>
      </w:r>
      <w:r w:rsidRPr="00FE75E7">
        <w:rPr>
          <w:rFonts w:ascii="Arial" w:hAnsi="Arial" w:cs="Arial"/>
          <w:sz w:val="20"/>
        </w:rPr>
        <w:t xml:space="preserve">,000.00 </w:t>
      </w:r>
      <w:r w:rsidR="001927EE">
        <w:rPr>
          <w:rFonts w:ascii="Arial" w:hAnsi="Arial" w:cs="Arial"/>
          <w:sz w:val="20"/>
        </w:rPr>
        <w:t>(Period: 01 Apr 2021 – 31 Mar 2024).</w:t>
      </w:r>
      <w:r w:rsidR="001927EE" w:rsidRPr="001927EE">
        <w:rPr>
          <w:rFonts w:ascii="Arial" w:hAnsi="Arial" w:cs="Arial"/>
          <w:sz w:val="20"/>
        </w:rPr>
        <w:t xml:space="preserve"> </w:t>
      </w:r>
      <w:r w:rsidR="001927EE">
        <w:rPr>
          <w:rFonts w:ascii="Arial" w:hAnsi="Arial" w:cs="Arial"/>
          <w:sz w:val="20"/>
        </w:rPr>
        <w:t xml:space="preserve">Letter of award available upon request. </w:t>
      </w:r>
      <w:r w:rsidRPr="001927EE">
        <w:rPr>
          <w:rFonts w:ascii="Arial" w:hAnsi="Arial" w:cs="Arial"/>
        </w:rPr>
        <w:t xml:space="preserve"> </w:t>
      </w:r>
    </w:p>
    <w:p w14:paraId="68120812" w14:textId="77777777" w:rsidR="00A555F5" w:rsidRPr="004F7410" w:rsidRDefault="00A555F5" w:rsidP="00A555F5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</w:p>
    <w:p w14:paraId="16CC87F0" w14:textId="2A7BA667" w:rsidR="00A555F5" w:rsidRDefault="00A555F5" w:rsidP="00A555F5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Conferences and Invited Talks</w:t>
      </w:r>
    </w:p>
    <w:p w14:paraId="02E4D589" w14:textId="77777777" w:rsidR="007562D2" w:rsidRPr="00FE75E7" w:rsidRDefault="007562D2" w:rsidP="007562D2">
      <w:pPr>
        <w:pStyle w:val="ListParagraph"/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</w:p>
    <w:p w14:paraId="7DE52F97" w14:textId="49284035" w:rsidR="005E2AC4" w:rsidRPr="001A63C6" w:rsidRDefault="005E2AC4" w:rsidP="005E2AC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20"/>
        </w:rPr>
      </w:pPr>
      <w:r w:rsidRPr="001A63C6">
        <w:rPr>
          <w:rFonts w:ascii="Arial" w:hAnsi="Arial" w:cs="Arial"/>
          <w:bCs/>
          <w:sz w:val="20"/>
          <w:szCs w:val="18"/>
        </w:rPr>
        <w:t>Invited for</w:t>
      </w:r>
      <w:r w:rsidRPr="001A63C6">
        <w:rPr>
          <w:rFonts w:ascii="Arial" w:hAnsi="Arial" w:cs="Arial"/>
          <w:bCs/>
          <w:sz w:val="20"/>
          <w:szCs w:val="20"/>
        </w:rPr>
        <w:t xml:space="preserve"> Global Young Scientists Summit (GYSS) Singapore, 2023. </w:t>
      </w:r>
    </w:p>
    <w:p w14:paraId="6D00618F" w14:textId="023672F7" w:rsidR="00C02495" w:rsidRPr="001A63C6" w:rsidRDefault="00EA6725" w:rsidP="00C024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20"/>
        </w:rPr>
      </w:pPr>
      <w:r w:rsidRPr="001A63C6">
        <w:rPr>
          <w:rFonts w:ascii="Arial" w:hAnsi="Arial" w:cs="Arial"/>
          <w:bCs/>
          <w:sz w:val="20"/>
          <w:szCs w:val="18"/>
        </w:rPr>
        <w:t>Invited for</w:t>
      </w:r>
      <w:r w:rsidRPr="001A63C6">
        <w:rPr>
          <w:rFonts w:ascii="Arial" w:hAnsi="Arial" w:cs="Arial"/>
          <w:bCs/>
          <w:sz w:val="20"/>
          <w:szCs w:val="20"/>
        </w:rPr>
        <w:t xml:space="preserve"> </w:t>
      </w:r>
      <w:r w:rsidR="00CD4B9E" w:rsidRPr="001A63C6">
        <w:rPr>
          <w:rFonts w:ascii="Arial" w:hAnsi="Arial" w:cs="Arial"/>
          <w:bCs/>
          <w:sz w:val="20"/>
          <w:szCs w:val="20"/>
        </w:rPr>
        <w:t>G</w:t>
      </w:r>
      <w:r w:rsidRPr="001A63C6">
        <w:rPr>
          <w:rFonts w:ascii="Arial" w:hAnsi="Arial" w:cs="Arial"/>
          <w:bCs/>
          <w:sz w:val="20"/>
          <w:szCs w:val="20"/>
        </w:rPr>
        <w:t xml:space="preserve">lobal </w:t>
      </w:r>
      <w:r w:rsidR="00CD4B9E" w:rsidRPr="001A63C6">
        <w:rPr>
          <w:rFonts w:ascii="Arial" w:hAnsi="Arial" w:cs="Arial"/>
          <w:bCs/>
          <w:sz w:val="20"/>
          <w:szCs w:val="20"/>
        </w:rPr>
        <w:t>Y</w:t>
      </w:r>
      <w:r w:rsidRPr="001A63C6">
        <w:rPr>
          <w:rFonts w:ascii="Arial" w:hAnsi="Arial" w:cs="Arial"/>
          <w:bCs/>
          <w:sz w:val="20"/>
          <w:szCs w:val="20"/>
        </w:rPr>
        <w:t xml:space="preserve">oung </w:t>
      </w:r>
      <w:r w:rsidR="00CD4B9E" w:rsidRPr="001A63C6">
        <w:rPr>
          <w:rFonts w:ascii="Arial" w:hAnsi="Arial" w:cs="Arial"/>
          <w:bCs/>
          <w:sz w:val="20"/>
          <w:szCs w:val="20"/>
        </w:rPr>
        <w:t>S</w:t>
      </w:r>
      <w:r w:rsidRPr="001A63C6">
        <w:rPr>
          <w:rFonts w:ascii="Arial" w:hAnsi="Arial" w:cs="Arial"/>
          <w:bCs/>
          <w:sz w:val="20"/>
          <w:szCs w:val="20"/>
        </w:rPr>
        <w:t xml:space="preserve">cientists </w:t>
      </w:r>
      <w:r w:rsidR="00CD4B9E" w:rsidRPr="001A63C6">
        <w:rPr>
          <w:rFonts w:ascii="Arial" w:hAnsi="Arial" w:cs="Arial"/>
          <w:bCs/>
          <w:sz w:val="20"/>
          <w:szCs w:val="20"/>
        </w:rPr>
        <w:t>S</w:t>
      </w:r>
      <w:r w:rsidRPr="001A63C6">
        <w:rPr>
          <w:rFonts w:ascii="Arial" w:hAnsi="Arial" w:cs="Arial"/>
          <w:bCs/>
          <w:sz w:val="20"/>
          <w:szCs w:val="20"/>
        </w:rPr>
        <w:t xml:space="preserve">ummit (GYSS) Singapore, 2022. </w:t>
      </w:r>
    </w:p>
    <w:p w14:paraId="036C2E3E" w14:textId="24121D34" w:rsidR="00404E08" w:rsidRPr="001A63C6" w:rsidRDefault="00404E08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20"/>
        </w:rPr>
      </w:pPr>
      <w:r w:rsidRPr="001A63C6">
        <w:rPr>
          <w:rFonts w:ascii="Arial" w:hAnsi="Arial" w:cs="Arial"/>
          <w:bCs/>
          <w:sz w:val="20"/>
          <w:szCs w:val="20"/>
        </w:rPr>
        <w:t>Plenary talk at ICIMD (International Conference on Intelligent Materials Design)</w:t>
      </w:r>
      <w:r w:rsidR="001A63C6" w:rsidRPr="001A63C6">
        <w:rPr>
          <w:rFonts w:ascii="Arial" w:hAnsi="Arial" w:cs="Arial"/>
          <w:bCs/>
          <w:sz w:val="20"/>
          <w:szCs w:val="20"/>
        </w:rPr>
        <w:t>, Dalian University of Technology, China,</w:t>
      </w:r>
      <w:r w:rsidRPr="001A63C6">
        <w:rPr>
          <w:rFonts w:ascii="Arial" w:hAnsi="Arial" w:cs="Arial"/>
          <w:bCs/>
          <w:sz w:val="20"/>
          <w:szCs w:val="20"/>
        </w:rPr>
        <w:t xml:space="preserve"> 2022</w:t>
      </w:r>
    </w:p>
    <w:p w14:paraId="3CAE96D8" w14:textId="7505FB7E" w:rsidR="00620537" w:rsidRPr="001A63C6" w:rsidRDefault="0019341C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Cs w:val="20"/>
        </w:rPr>
      </w:pPr>
      <w:r w:rsidRPr="001A63C6">
        <w:rPr>
          <w:rFonts w:ascii="Arial" w:hAnsi="Arial" w:cs="Arial"/>
          <w:bCs/>
          <w:sz w:val="20"/>
          <w:szCs w:val="20"/>
        </w:rPr>
        <w:t>Invited Talk and Session Chair for ICEM (International Conference on Energy Materials)</w:t>
      </w:r>
      <w:r w:rsidR="001A63C6" w:rsidRPr="001A63C6">
        <w:rPr>
          <w:rFonts w:ascii="Arial" w:hAnsi="Arial" w:cs="Arial"/>
          <w:bCs/>
          <w:sz w:val="20"/>
          <w:szCs w:val="20"/>
        </w:rPr>
        <w:t>, Xiamen University Malaysia,</w:t>
      </w:r>
      <w:r w:rsidRPr="001A63C6">
        <w:rPr>
          <w:rFonts w:ascii="Arial" w:hAnsi="Arial" w:cs="Arial"/>
          <w:bCs/>
          <w:sz w:val="20"/>
          <w:szCs w:val="20"/>
        </w:rPr>
        <w:t xml:space="preserve"> 2021. </w:t>
      </w:r>
    </w:p>
    <w:p w14:paraId="68671D67" w14:textId="65538D6E" w:rsidR="00620537" w:rsidRPr="001A63C6" w:rsidRDefault="00620537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Cs w:val="20"/>
        </w:rPr>
      </w:pPr>
      <w:r w:rsidRPr="001A63C6">
        <w:rPr>
          <w:rFonts w:ascii="Arial" w:hAnsi="Arial" w:cs="Arial"/>
          <w:bCs/>
          <w:sz w:val="20"/>
          <w:szCs w:val="20"/>
        </w:rPr>
        <w:t>Invited Talk and Session Chair for VCT (Virtual International Conference of Thermoelectrics)</w:t>
      </w:r>
      <w:r w:rsidR="001A63C6" w:rsidRPr="001A63C6">
        <w:rPr>
          <w:rFonts w:ascii="Arial" w:hAnsi="Arial" w:cs="Arial"/>
          <w:bCs/>
          <w:sz w:val="20"/>
          <w:szCs w:val="20"/>
        </w:rPr>
        <w:t>, online,</w:t>
      </w:r>
      <w:r w:rsidR="00EF1FB1" w:rsidRPr="001A63C6">
        <w:rPr>
          <w:rFonts w:ascii="Arial" w:hAnsi="Arial" w:cs="Arial"/>
          <w:bCs/>
          <w:sz w:val="20"/>
          <w:szCs w:val="20"/>
        </w:rPr>
        <w:t xml:space="preserve"> 2020</w:t>
      </w:r>
      <w:r w:rsidRPr="001A63C6">
        <w:rPr>
          <w:rFonts w:ascii="Arial" w:hAnsi="Arial" w:cs="Arial"/>
          <w:bCs/>
          <w:sz w:val="20"/>
          <w:szCs w:val="20"/>
        </w:rPr>
        <w:t xml:space="preserve">. </w:t>
      </w:r>
    </w:p>
    <w:p w14:paraId="5E7A8F09" w14:textId="4EA5F4E7" w:rsidR="0019341C" w:rsidRPr="001A63C6" w:rsidRDefault="00EF1FB1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/>
          <w:sz w:val="20"/>
          <w:szCs w:val="18"/>
        </w:rPr>
      </w:pPr>
      <w:r w:rsidRPr="001A63C6">
        <w:rPr>
          <w:rFonts w:ascii="Arial" w:hAnsi="Arial" w:cs="Arial"/>
          <w:bCs/>
          <w:sz w:val="20"/>
          <w:szCs w:val="18"/>
        </w:rPr>
        <w:t>Oral presentation</w:t>
      </w:r>
      <w:r w:rsidRPr="001A63C6">
        <w:rPr>
          <w:rFonts w:ascii="Arial" w:hAnsi="Arial" w:cs="Arial"/>
          <w:b/>
          <w:sz w:val="20"/>
          <w:szCs w:val="18"/>
        </w:rPr>
        <w:t xml:space="preserve"> </w:t>
      </w:r>
      <w:r w:rsidRPr="001A63C6">
        <w:rPr>
          <w:rFonts w:ascii="Arial" w:hAnsi="Arial" w:cs="Arial"/>
          <w:bCs/>
          <w:sz w:val="20"/>
          <w:szCs w:val="18"/>
        </w:rPr>
        <w:t>in MRS Fall Meeting</w:t>
      </w:r>
      <w:r w:rsidR="008E7FC8" w:rsidRPr="001A63C6">
        <w:rPr>
          <w:rFonts w:ascii="Arial" w:hAnsi="Arial" w:cs="Arial"/>
          <w:bCs/>
          <w:sz w:val="20"/>
          <w:szCs w:val="18"/>
        </w:rPr>
        <w:t>,</w:t>
      </w:r>
      <w:r w:rsidRPr="001A63C6">
        <w:rPr>
          <w:rFonts w:ascii="Arial" w:hAnsi="Arial" w:cs="Arial"/>
          <w:bCs/>
          <w:sz w:val="20"/>
          <w:szCs w:val="18"/>
        </w:rPr>
        <w:t xml:space="preserve"> Boston, December 2019.</w:t>
      </w:r>
      <w:r w:rsidRPr="001A63C6">
        <w:rPr>
          <w:rFonts w:ascii="Arial" w:hAnsi="Arial" w:cs="Arial"/>
          <w:b/>
          <w:sz w:val="20"/>
          <w:szCs w:val="18"/>
        </w:rPr>
        <w:t xml:space="preserve"> </w:t>
      </w:r>
    </w:p>
    <w:p w14:paraId="1C8E5425" w14:textId="5CA55B21" w:rsidR="00EF1FB1" w:rsidRPr="001A63C6" w:rsidRDefault="00EF1FB1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1A63C6">
        <w:rPr>
          <w:rFonts w:ascii="Arial" w:hAnsi="Arial" w:cs="Arial"/>
          <w:bCs/>
          <w:sz w:val="20"/>
          <w:szCs w:val="18"/>
        </w:rPr>
        <w:t>Oral presentation and poster in 10</w:t>
      </w:r>
      <w:r w:rsidRPr="001A63C6">
        <w:rPr>
          <w:rFonts w:ascii="Arial" w:hAnsi="Arial" w:cs="Arial"/>
          <w:bCs/>
          <w:sz w:val="20"/>
          <w:szCs w:val="18"/>
          <w:vertAlign w:val="superscript"/>
        </w:rPr>
        <w:t>th</w:t>
      </w:r>
      <w:r w:rsidRPr="001A63C6">
        <w:rPr>
          <w:rFonts w:ascii="Arial" w:hAnsi="Arial" w:cs="Arial"/>
          <w:bCs/>
          <w:sz w:val="20"/>
          <w:szCs w:val="18"/>
        </w:rPr>
        <w:t xml:space="preserve"> ICMAT</w:t>
      </w:r>
      <w:r w:rsidR="008E7FC8" w:rsidRPr="001A63C6">
        <w:rPr>
          <w:rFonts w:ascii="Arial" w:hAnsi="Arial" w:cs="Arial"/>
          <w:bCs/>
          <w:sz w:val="20"/>
          <w:szCs w:val="18"/>
        </w:rPr>
        <w:t>,</w:t>
      </w:r>
      <w:r w:rsidRPr="001A63C6">
        <w:rPr>
          <w:rFonts w:ascii="Arial" w:hAnsi="Arial" w:cs="Arial"/>
          <w:bCs/>
          <w:sz w:val="20"/>
          <w:szCs w:val="18"/>
        </w:rPr>
        <w:t xml:space="preserve"> Singapore, June 2019. </w:t>
      </w:r>
    </w:p>
    <w:p w14:paraId="0398C9BB" w14:textId="5479B86F" w:rsidR="00EF1FB1" w:rsidRPr="001A63C6" w:rsidRDefault="00EF1FB1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1A63C6">
        <w:rPr>
          <w:rFonts w:ascii="Arial" w:hAnsi="Arial" w:cs="Arial"/>
          <w:bCs/>
          <w:sz w:val="20"/>
          <w:szCs w:val="18"/>
        </w:rPr>
        <w:t>Oral presentation and poster in 9</w:t>
      </w:r>
      <w:r w:rsidRPr="001A63C6">
        <w:rPr>
          <w:rFonts w:ascii="Arial" w:hAnsi="Arial" w:cs="Arial"/>
          <w:bCs/>
          <w:sz w:val="20"/>
          <w:szCs w:val="18"/>
          <w:vertAlign w:val="superscript"/>
        </w:rPr>
        <w:t>th</w:t>
      </w:r>
      <w:r w:rsidRPr="001A63C6">
        <w:rPr>
          <w:rFonts w:ascii="Arial" w:hAnsi="Arial" w:cs="Arial"/>
          <w:bCs/>
          <w:sz w:val="20"/>
          <w:szCs w:val="18"/>
        </w:rPr>
        <w:t xml:space="preserve"> ICMAT</w:t>
      </w:r>
      <w:r w:rsidR="008E7FC8" w:rsidRPr="001A63C6">
        <w:rPr>
          <w:rFonts w:ascii="Arial" w:hAnsi="Arial" w:cs="Arial"/>
          <w:bCs/>
          <w:sz w:val="20"/>
          <w:szCs w:val="18"/>
        </w:rPr>
        <w:t>,</w:t>
      </w:r>
      <w:r w:rsidRPr="001A63C6">
        <w:rPr>
          <w:rFonts w:ascii="Arial" w:hAnsi="Arial" w:cs="Arial"/>
          <w:bCs/>
          <w:sz w:val="20"/>
          <w:szCs w:val="18"/>
        </w:rPr>
        <w:t xml:space="preserve"> Singapore, June 2017. </w:t>
      </w:r>
    </w:p>
    <w:p w14:paraId="6EFFF718" w14:textId="180964EC" w:rsidR="00EF1FB1" w:rsidRPr="001A63C6" w:rsidRDefault="008E7FC8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1A63C6">
        <w:rPr>
          <w:rFonts w:ascii="Arial" w:hAnsi="Arial" w:cs="Arial"/>
          <w:bCs/>
          <w:sz w:val="20"/>
          <w:szCs w:val="18"/>
        </w:rPr>
        <w:t xml:space="preserve">Best poster award in ISAF Conference Darmstadt, Germany, August 2016. </w:t>
      </w:r>
    </w:p>
    <w:p w14:paraId="3B7170AD" w14:textId="76346D86" w:rsidR="008E7FC8" w:rsidRPr="001A63C6" w:rsidRDefault="008E7FC8" w:rsidP="007562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1A63C6">
        <w:rPr>
          <w:rFonts w:ascii="Arial" w:hAnsi="Arial" w:cs="Arial"/>
          <w:bCs/>
          <w:sz w:val="20"/>
          <w:szCs w:val="18"/>
        </w:rPr>
        <w:t>Poster presentation in 5</w:t>
      </w:r>
      <w:r w:rsidRPr="001A63C6">
        <w:rPr>
          <w:rFonts w:ascii="Arial" w:hAnsi="Arial" w:cs="Arial"/>
          <w:bCs/>
          <w:sz w:val="20"/>
          <w:szCs w:val="18"/>
          <w:vertAlign w:val="superscript"/>
        </w:rPr>
        <w:t>th</w:t>
      </w:r>
      <w:r w:rsidRPr="001A63C6">
        <w:rPr>
          <w:rFonts w:ascii="Arial" w:hAnsi="Arial" w:cs="Arial"/>
          <w:bCs/>
          <w:sz w:val="20"/>
          <w:szCs w:val="18"/>
        </w:rPr>
        <w:t xml:space="preserve"> M3 meeting, Singapore, August 2015.</w:t>
      </w:r>
    </w:p>
    <w:p w14:paraId="545A9621" w14:textId="3F84B0D4" w:rsidR="008E7FC8" w:rsidRPr="001A63C6" w:rsidRDefault="008E7FC8" w:rsidP="007562D2">
      <w:pPr>
        <w:pStyle w:val="ListParagraph"/>
        <w:numPr>
          <w:ilvl w:val="0"/>
          <w:numId w:val="20"/>
        </w:num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left="360" w:right="27"/>
        <w:jc w:val="both"/>
        <w:rPr>
          <w:rFonts w:ascii="Arial" w:hAnsi="Arial" w:cs="Arial"/>
          <w:bCs/>
          <w:sz w:val="20"/>
          <w:szCs w:val="18"/>
        </w:rPr>
      </w:pPr>
      <w:r w:rsidRPr="001A63C6">
        <w:rPr>
          <w:rFonts w:ascii="Arial" w:hAnsi="Arial" w:cs="Arial"/>
          <w:bCs/>
          <w:sz w:val="20"/>
          <w:szCs w:val="18"/>
        </w:rPr>
        <w:t>Poster presentation in ICMR mini school &amp; workshop at UCSB, August 2014</w:t>
      </w:r>
      <w:r w:rsidR="00DE7E74" w:rsidRPr="001A63C6">
        <w:rPr>
          <w:rFonts w:ascii="Arial" w:hAnsi="Arial" w:cs="Arial"/>
          <w:bCs/>
          <w:sz w:val="20"/>
          <w:szCs w:val="18"/>
        </w:rPr>
        <w:t>.</w:t>
      </w:r>
    </w:p>
    <w:p w14:paraId="1C9198E8" w14:textId="77777777" w:rsidR="00AA537E" w:rsidRPr="004F7410" w:rsidRDefault="00AA537E" w:rsidP="00AA537E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</w:p>
    <w:p w14:paraId="5831137D" w14:textId="167E3DAA" w:rsidR="009E2F76" w:rsidRDefault="00AA537E" w:rsidP="00AA537E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Technology Disclosures and Patents</w:t>
      </w:r>
    </w:p>
    <w:p w14:paraId="041068E5" w14:textId="77777777" w:rsidR="00B204E9" w:rsidRPr="00AA537E" w:rsidRDefault="00B204E9" w:rsidP="00AA537E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</w:p>
    <w:p w14:paraId="06F39257" w14:textId="38A4C457" w:rsidR="009E2F76" w:rsidRPr="00AA537E" w:rsidRDefault="009E2F76" w:rsidP="009E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b/>
          <w:bCs/>
          <w:sz w:val="20"/>
          <w:szCs w:val="20"/>
        </w:rPr>
        <w:t>A. Suwardi</w:t>
      </w:r>
      <w:r w:rsidRPr="00AA537E">
        <w:rPr>
          <w:rFonts w:ascii="Arial" w:hAnsi="Arial" w:cs="Arial"/>
          <w:sz w:val="20"/>
          <w:szCs w:val="20"/>
        </w:rPr>
        <w:t xml:space="preserve">, C.K.I. Tan, “Small exhaust fan for surgical mask breathing comfort” </w:t>
      </w:r>
      <w:r w:rsidRPr="00AA537E">
        <w:rPr>
          <w:rFonts w:ascii="Arial" w:hAnsi="Arial" w:cs="Arial"/>
          <w:i/>
          <w:iCs/>
          <w:sz w:val="20"/>
          <w:szCs w:val="20"/>
        </w:rPr>
        <w:t>Singapore patent</w:t>
      </w:r>
      <w:r w:rsidRPr="00AA537E">
        <w:rPr>
          <w:rFonts w:ascii="Arial" w:hAnsi="Arial" w:cs="Arial"/>
          <w:sz w:val="20"/>
          <w:szCs w:val="20"/>
        </w:rPr>
        <w:t xml:space="preserve"> no. 10202111160T on 07 October 2021. </w:t>
      </w:r>
    </w:p>
    <w:p w14:paraId="240D1EA4" w14:textId="0A4F3924" w:rsidR="003D3AE9" w:rsidRPr="00AA537E" w:rsidRDefault="003D3AE9" w:rsidP="009E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sz w:val="20"/>
          <w:szCs w:val="20"/>
        </w:rPr>
        <w:t>TD 2022055</w:t>
      </w:r>
      <w:r w:rsidR="00AA537E">
        <w:rPr>
          <w:rFonts w:ascii="Arial" w:hAnsi="Arial" w:cs="Arial"/>
          <w:sz w:val="20"/>
          <w:szCs w:val="20"/>
        </w:rPr>
        <w:t>:</w:t>
      </w:r>
      <w:r w:rsidRPr="00AA537E">
        <w:rPr>
          <w:rFonts w:ascii="Arial" w:hAnsi="Arial" w:cs="Arial"/>
          <w:sz w:val="20"/>
          <w:szCs w:val="20"/>
        </w:rPr>
        <w:t xml:space="preserve"> Method of Turning Waste Silicon into Thermoelectrics</w:t>
      </w:r>
    </w:p>
    <w:p w14:paraId="7B4B84A0" w14:textId="4420FB47" w:rsidR="009E2F76" w:rsidRPr="00AA537E" w:rsidRDefault="009E2F76" w:rsidP="009E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sz w:val="20"/>
          <w:szCs w:val="20"/>
        </w:rPr>
        <w:t>TD 2020093</w:t>
      </w:r>
      <w:r w:rsidR="00AA537E">
        <w:rPr>
          <w:rFonts w:ascii="Arial" w:hAnsi="Arial" w:cs="Arial"/>
          <w:sz w:val="20"/>
          <w:szCs w:val="20"/>
        </w:rPr>
        <w:t>:</w:t>
      </w:r>
      <w:r w:rsidRPr="00AA537E">
        <w:rPr>
          <w:rFonts w:ascii="Arial" w:hAnsi="Arial" w:cs="Arial"/>
          <w:sz w:val="20"/>
          <w:szCs w:val="20"/>
        </w:rPr>
        <w:t xml:space="preserve"> Self-powered cooling system for indoor agriculture/greenhouse.</w:t>
      </w:r>
    </w:p>
    <w:p w14:paraId="7EEFE36F" w14:textId="4054AA29" w:rsidR="009E2F76" w:rsidRPr="00AA537E" w:rsidRDefault="009E2F76" w:rsidP="009E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sz w:val="20"/>
          <w:szCs w:val="20"/>
        </w:rPr>
        <w:t>TD 2021058</w:t>
      </w:r>
      <w:r w:rsidR="00AA537E">
        <w:rPr>
          <w:rFonts w:ascii="Arial" w:hAnsi="Arial" w:cs="Arial"/>
          <w:sz w:val="20"/>
          <w:szCs w:val="20"/>
        </w:rPr>
        <w:t>:</w:t>
      </w:r>
      <w:r w:rsidRPr="00AA537E">
        <w:rPr>
          <w:rFonts w:ascii="Arial" w:hAnsi="Arial" w:cs="Arial"/>
          <w:sz w:val="20"/>
          <w:szCs w:val="20"/>
        </w:rPr>
        <w:t xml:space="preserve"> A self-powered thermoelectric system for LED cooling. </w:t>
      </w:r>
    </w:p>
    <w:p w14:paraId="79D0652B" w14:textId="0B10B8CB" w:rsidR="009E2F76" w:rsidRPr="00AA537E" w:rsidRDefault="009E2F76" w:rsidP="009E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sz w:val="20"/>
          <w:szCs w:val="20"/>
        </w:rPr>
        <w:lastRenderedPageBreak/>
        <w:t>TD 2021034</w:t>
      </w:r>
      <w:r w:rsidR="00AA537E">
        <w:rPr>
          <w:rFonts w:ascii="Arial" w:hAnsi="Arial" w:cs="Arial"/>
          <w:sz w:val="20"/>
          <w:szCs w:val="20"/>
        </w:rPr>
        <w:t>:</w:t>
      </w:r>
      <w:r w:rsidRPr="00AA537E">
        <w:rPr>
          <w:rFonts w:ascii="Arial" w:hAnsi="Arial" w:cs="Arial"/>
          <w:sz w:val="20"/>
          <w:szCs w:val="20"/>
        </w:rPr>
        <w:t xml:space="preserve"> Particle filtration system for cleaner air. </w:t>
      </w:r>
    </w:p>
    <w:p w14:paraId="2C587FD0" w14:textId="7E033034" w:rsidR="009E2F76" w:rsidRPr="00AA537E" w:rsidRDefault="009E2F76" w:rsidP="009E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sz w:val="20"/>
          <w:szCs w:val="20"/>
        </w:rPr>
        <w:t>TD 2021035</w:t>
      </w:r>
      <w:r w:rsidR="00DB5346">
        <w:rPr>
          <w:rFonts w:ascii="Arial" w:hAnsi="Arial" w:cs="Arial"/>
          <w:sz w:val="20"/>
          <w:szCs w:val="20"/>
        </w:rPr>
        <w:t>:</w:t>
      </w:r>
      <w:r w:rsidRPr="00AA537E">
        <w:rPr>
          <w:rFonts w:ascii="Arial" w:hAnsi="Arial" w:cs="Arial"/>
          <w:sz w:val="20"/>
          <w:szCs w:val="20"/>
        </w:rPr>
        <w:t xml:space="preserve"> Design and method of homemade fan-fitted air purifier from common household materials. </w:t>
      </w:r>
    </w:p>
    <w:p w14:paraId="3E6756D5" w14:textId="5769DD81" w:rsidR="00BC47FB" w:rsidRPr="00CA26FE" w:rsidRDefault="009E2F76" w:rsidP="00CA26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AA537E">
        <w:rPr>
          <w:rFonts w:ascii="Arial" w:hAnsi="Arial" w:cs="Arial"/>
          <w:sz w:val="20"/>
          <w:szCs w:val="20"/>
        </w:rPr>
        <w:t>TD 2021036</w:t>
      </w:r>
      <w:r w:rsidR="00DB5346">
        <w:rPr>
          <w:rFonts w:ascii="Arial" w:hAnsi="Arial" w:cs="Arial"/>
          <w:sz w:val="20"/>
          <w:szCs w:val="20"/>
        </w:rPr>
        <w:t>:</w:t>
      </w:r>
      <w:r w:rsidRPr="00AA537E">
        <w:rPr>
          <w:rFonts w:ascii="Arial" w:hAnsi="Arial" w:cs="Arial"/>
          <w:sz w:val="20"/>
          <w:szCs w:val="20"/>
        </w:rPr>
        <w:t xml:space="preserve"> Technology and method to detect, quantify, and </w:t>
      </w:r>
      <w:proofErr w:type="spellStart"/>
      <w:r w:rsidRPr="00AA537E">
        <w:rPr>
          <w:rFonts w:ascii="Arial" w:hAnsi="Arial" w:cs="Arial"/>
          <w:sz w:val="20"/>
          <w:szCs w:val="20"/>
        </w:rPr>
        <w:t>analyze</w:t>
      </w:r>
      <w:proofErr w:type="spellEnd"/>
      <w:r w:rsidRPr="00AA537E">
        <w:rPr>
          <w:rFonts w:ascii="Arial" w:hAnsi="Arial" w:cs="Arial"/>
          <w:sz w:val="20"/>
          <w:szCs w:val="20"/>
        </w:rPr>
        <w:t xml:space="preserve"> aerosol transmission. </w:t>
      </w:r>
    </w:p>
    <w:p w14:paraId="2D7B1DBF" w14:textId="77777777" w:rsidR="00836C1B" w:rsidRPr="004F7410" w:rsidRDefault="00836C1B" w:rsidP="00836C1B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ind w:left="0" w:right="27"/>
        <w:rPr>
          <w:rFonts w:ascii="Arial" w:hAnsi="Arial" w:cs="Arial"/>
          <w:sz w:val="20"/>
          <w:szCs w:val="32"/>
        </w:rPr>
      </w:pPr>
    </w:p>
    <w:p w14:paraId="19B30C24" w14:textId="35E1FC37" w:rsidR="00836C1B" w:rsidRPr="00B204E9" w:rsidRDefault="00836C1B" w:rsidP="00836C1B">
      <w:pPr>
        <w:pStyle w:val="BodyTextIndent3"/>
        <w:spacing w:line="480" w:lineRule="auto"/>
        <w:ind w:left="0" w:right="27" w:firstLine="0"/>
        <w:rPr>
          <w:rFonts w:ascii="Arial" w:hAnsi="Arial" w:cs="Arial"/>
          <w:b/>
          <w:bCs/>
          <w:i w:val="0"/>
          <w:sz w:val="28"/>
          <w:szCs w:val="28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Talent Development / Mentoring</w:t>
      </w:r>
    </w:p>
    <w:p w14:paraId="04E57A7A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Group leader leading a team of 1 research fellow and 2 research officers, 2 PhD student, 6 MSc students, and 4 undergraduate interns. </w:t>
      </w:r>
    </w:p>
    <w:p w14:paraId="7298530A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PhD supervisor for Kivanc Saglik and Sophie Guillemot. </w:t>
      </w:r>
    </w:p>
    <w:p w14:paraId="58B693BA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>Supervisor for Ong Kai (SIT intern), Sia Seng Ann (NTU intern).</w:t>
      </w:r>
    </w:p>
    <w:p w14:paraId="6F4E3264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IMRE host for Ning Jia and Jinfeng Dong (visiting scientists from NTU MSE). </w:t>
      </w:r>
    </w:p>
    <w:p w14:paraId="25F00EC8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IMRE host for Lan Yang, Chu Zhang, and Yong Wang (visiting Ph.D. students from NTU MSE). </w:t>
      </w:r>
    </w:p>
    <w:p w14:paraId="0573CA3A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IMRE host for </w:t>
      </w:r>
      <w:proofErr w:type="spellStart"/>
      <w:r w:rsidRPr="00B204E9">
        <w:rPr>
          <w:rFonts w:ascii="Arial" w:hAnsi="Arial" w:cs="Arial"/>
          <w:sz w:val="20"/>
          <w:szCs w:val="20"/>
        </w:rPr>
        <w:t>Dr.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Zhao Yunshan (visiting scientists from NTU MSE). </w:t>
      </w:r>
    </w:p>
    <w:p w14:paraId="4621D60E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IMRE host for </w:t>
      </w:r>
      <w:proofErr w:type="spellStart"/>
      <w:r w:rsidRPr="00B204E9">
        <w:rPr>
          <w:rFonts w:ascii="Arial" w:hAnsi="Arial" w:cs="Arial"/>
          <w:sz w:val="20"/>
          <w:szCs w:val="20"/>
        </w:rPr>
        <w:t>Dr.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Hu Lei (visiting scientists from NTU MSE). </w:t>
      </w:r>
    </w:p>
    <w:p w14:paraId="1B1DBFC3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Supervisor for Yap Shou Xuan (FYP student from NUS with Prof. </w:t>
      </w:r>
      <w:proofErr w:type="spellStart"/>
      <w:r w:rsidRPr="00B204E9">
        <w:rPr>
          <w:rFonts w:ascii="Arial" w:hAnsi="Arial" w:cs="Arial"/>
          <w:sz w:val="20"/>
          <w:szCs w:val="20"/>
        </w:rPr>
        <w:t>Ariando</w:t>
      </w:r>
      <w:proofErr w:type="spellEnd"/>
      <w:r w:rsidRPr="00B204E9">
        <w:rPr>
          <w:rFonts w:ascii="Arial" w:hAnsi="Arial" w:cs="Arial"/>
          <w:sz w:val="20"/>
          <w:szCs w:val="20"/>
        </w:rPr>
        <w:t>).</w:t>
      </w:r>
    </w:p>
    <w:p w14:paraId="5F526C29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IMRE host for </w:t>
      </w:r>
      <w:proofErr w:type="spellStart"/>
      <w:r w:rsidRPr="00B204E9">
        <w:rPr>
          <w:rFonts w:ascii="Arial" w:hAnsi="Arial" w:cs="Arial"/>
          <w:sz w:val="20"/>
          <w:szCs w:val="20"/>
        </w:rPr>
        <w:t>Khang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Ngoc </w:t>
      </w:r>
      <w:proofErr w:type="spellStart"/>
      <w:r w:rsidRPr="00B204E9">
        <w:rPr>
          <w:rFonts w:ascii="Arial" w:hAnsi="Arial" w:cs="Arial"/>
          <w:sz w:val="20"/>
          <w:szCs w:val="20"/>
        </w:rPr>
        <w:t>Dinh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(visiting Ph.D. student from NTU MSE).                                       </w:t>
      </w:r>
    </w:p>
    <w:p w14:paraId="780C564E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Supervisor for Michael </w:t>
      </w:r>
      <w:proofErr w:type="spellStart"/>
      <w:r w:rsidRPr="00B204E9">
        <w:rPr>
          <w:rFonts w:ascii="Arial" w:hAnsi="Arial" w:cs="Arial"/>
          <w:sz w:val="20"/>
          <w:szCs w:val="20"/>
        </w:rPr>
        <w:t>Darmawan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(FYP student from NTU).</w:t>
      </w:r>
    </w:p>
    <w:p w14:paraId="0C57E061" w14:textId="77777777" w:rsidR="00836C1B" w:rsidRPr="00B204E9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>Supervisor for Marcella Marissa (FYP student from NTU).</w:t>
      </w:r>
    </w:p>
    <w:p w14:paraId="2247AE66" w14:textId="77777777" w:rsidR="00836C1B" w:rsidRPr="001A6975" w:rsidRDefault="00836C1B" w:rsidP="00836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60" w:right="27"/>
        <w:jc w:val="both"/>
        <w:rPr>
          <w:rFonts w:ascii="Arial" w:hAnsi="Arial" w:cs="Arial"/>
          <w:sz w:val="24"/>
          <w:szCs w:val="24"/>
        </w:rPr>
      </w:pPr>
      <w:r w:rsidRPr="00B204E9">
        <w:rPr>
          <w:rFonts w:ascii="Arial" w:hAnsi="Arial" w:cs="Arial"/>
          <w:sz w:val="20"/>
          <w:szCs w:val="20"/>
        </w:rPr>
        <w:t>Supervisor for Amol Paranjape (intern from Cornell University).</w:t>
      </w:r>
    </w:p>
    <w:p w14:paraId="32FA4BA2" w14:textId="77777777" w:rsidR="00836C1B" w:rsidRPr="009A6A98" w:rsidRDefault="00836C1B" w:rsidP="00836C1B">
      <w:pPr>
        <w:pBdr>
          <w:bottom w:val="single" w:sz="4" w:space="1" w:color="auto"/>
        </w:pBd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473451C1" w14:textId="77777777" w:rsidR="00836C1B" w:rsidRPr="00BF1BCE" w:rsidRDefault="00836C1B" w:rsidP="00836C1B">
      <w:pPr>
        <w:pStyle w:val="BodyTextIndent3"/>
        <w:spacing w:line="480" w:lineRule="auto"/>
        <w:ind w:left="0" w:right="27" w:firstLine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Science Outreach Activities</w:t>
      </w:r>
    </w:p>
    <w:p w14:paraId="3D313307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>Invited speakers (3 sessions) for AGA (A*STAR Graduate Academy) webinars to secondary school students 2021.</w:t>
      </w:r>
    </w:p>
    <w:p w14:paraId="237F6C2F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proofErr w:type="spellStart"/>
      <w:r w:rsidRPr="00B204E9">
        <w:rPr>
          <w:rFonts w:ascii="Arial" w:hAnsi="Arial" w:cs="Arial"/>
          <w:sz w:val="20"/>
          <w:szCs w:val="20"/>
        </w:rPr>
        <w:t>Panelist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for Singapore Science and Engineering Fair (SSEF) 2020.</w:t>
      </w:r>
      <w:r w:rsidRPr="00B204E9">
        <w:rPr>
          <w:rFonts w:ascii="Arial" w:hAnsi="Arial" w:cs="Arial"/>
          <w:sz w:val="20"/>
          <w:szCs w:val="20"/>
        </w:rPr>
        <w:tab/>
      </w:r>
      <w:r w:rsidRPr="00B204E9">
        <w:rPr>
          <w:rFonts w:ascii="Arial" w:hAnsi="Arial" w:cs="Arial"/>
          <w:sz w:val="20"/>
          <w:szCs w:val="20"/>
        </w:rPr>
        <w:tab/>
        <w:t xml:space="preserve"> </w:t>
      </w:r>
    </w:p>
    <w:p w14:paraId="6A661C57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Judge for Science Buskers Audition 2019.                                                                                                         </w:t>
      </w:r>
    </w:p>
    <w:p w14:paraId="6A5A2A91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>Judge for Raffles Symposium 2019.</w:t>
      </w:r>
      <w:r w:rsidRPr="00B204E9">
        <w:rPr>
          <w:rFonts w:ascii="Arial" w:hAnsi="Arial" w:cs="Arial"/>
          <w:sz w:val="20"/>
          <w:szCs w:val="20"/>
        </w:rPr>
        <w:tab/>
      </w:r>
      <w:r w:rsidRPr="00B204E9">
        <w:rPr>
          <w:rFonts w:ascii="Arial" w:hAnsi="Arial" w:cs="Arial"/>
          <w:sz w:val="20"/>
          <w:szCs w:val="20"/>
        </w:rPr>
        <w:tab/>
      </w:r>
      <w:r w:rsidRPr="00B204E9">
        <w:rPr>
          <w:rFonts w:ascii="Arial" w:hAnsi="Arial" w:cs="Arial"/>
          <w:sz w:val="20"/>
          <w:szCs w:val="20"/>
        </w:rPr>
        <w:tab/>
      </w:r>
      <w:r w:rsidRPr="00B204E9">
        <w:rPr>
          <w:rFonts w:ascii="Arial" w:hAnsi="Arial" w:cs="Arial"/>
          <w:sz w:val="20"/>
          <w:szCs w:val="20"/>
        </w:rPr>
        <w:tab/>
      </w:r>
      <w:r w:rsidRPr="00B204E9">
        <w:rPr>
          <w:rFonts w:ascii="Arial" w:hAnsi="Arial" w:cs="Arial"/>
          <w:sz w:val="20"/>
          <w:szCs w:val="20"/>
        </w:rPr>
        <w:tab/>
      </w:r>
      <w:r w:rsidRPr="00B204E9">
        <w:rPr>
          <w:rFonts w:ascii="Arial" w:hAnsi="Arial" w:cs="Arial"/>
          <w:sz w:val="20"/>
          <w:szCs w:val="20"/>
        </w:rPr>
        <w:tab/>
        <w:t xml:space="preserve"> </w:t>
      </w:r>
    </w:p>
    <w:p w14:paraId="201FEB46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Demonstrator for One-North Science Festival lab tours and workshops 2018.                        </w:t>
      </w:r>
    </w:p>
    <w:p w14:paraId="039193CE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University of Cambridge Annual Science Festival 2015.                                                                                      </w:t>
      </w:r>
    </w:p>
    <w:p w14:paraId="02E0023B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>Supervisor for Scientists-in-school program 2013.</w:t>
      </w:r>
    </w:p>
    <w:p w14:paraId="66C25458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MSE </w:t>
      </w:r>
      <w:proofErr w:type="spellStart"/>
      <w:r w:rsidRPr="00B204E9">
        <w:rPr>
          <w:rFonts w:ascii="Arial" w:hAnsi="Arial" w:cs="Arial"/>
          <w:sz w:val="20"/>
          <w:szCs w:val="20"/>
        </w:rPr>
        <w:t>Eduweek</w:t>
      </w:r>
      <w:proofErr w:type="spellEnd"/>
      <w:r w:rsidRPr="00B204E9">
        <w:rPr>
          <w:rFonts w:ascii="Arial" w:hAnsi="Arial" w:cs="Arial"/>
          <w:sz w:val="20"/>
          <w:szCs w:val="20"/>
        </w:rPr>
        <w:t xml:space="preserve"> Speaker 2012.</w:t>
      </w:r>
    </w:p>
    <w:p w14:paraId="482A95AD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Organizer of Astro Challenge astronomy competition for JC students 2011.                                                   </w:t>
      </w:r>
    </w:p>
    <w:p w14:paraId="24BCF94C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 xml:space="preserve">Organizer of MSE Challenge competition for Singapore JC students 2010.                                                    </w:t>
      </w:r>
    </w:p>
    <w:p w14:paraId="00B49E39" w14:textId="77777777" w:rsidR="00836C1B" w:rsidRPr="00B204E9" w:rsidRDefault="00836C1B" w:rsidP="00836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right="27" w:hanging="284"/>
        <w:rPr>
          <w:rFonts w:ascii="Arial" w:hAnsi="Arial" w:cs="Arial"/>
          <w:sz w:val="20"/>
          <w:szCs w:val="20"/>
        </w:rPr>
      </w:pPr>
      <w:r w:rsidRPr="00B204E9">
        <w:rPr>
          <w:rFonts w:ascii="Arial" w:hAnsi="Arial" w:cs="Arial"/>
          <w:sz w:val="20"/>
          <w:szCs w:val="20"/>
        </w:rPr>
        <w:t>Vice-President for NTU Astronomical Society 2009-2010.</w:t>
      </w:r>
    </w:p>
    <w:p w14:paraId="2C269A5E" w14:textId="77777777" w:rsidR="00836C1B" w:rsidRPr="00C4747B" w:rsidRDefault="00836C1B" w:rsidP="00836C1B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28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FFCE1B0" w14:textId="77777777" w:rsidR="00836C1B" w:rsidRPr="00B204E9" w:rsidRDefault="00836C1B" w:rsidP="00836C1B">
      <w:pPr>
        <w:autoSpaceDE w:val="0"/>
        <w:autoSpaceDN w:val="0"/>
        <w:adjustRightInd w:val="0"/>
        <w:spacing w:line="276" w:lineRule="auto"/>
        <w:ind w:right="27"/>
        <w:rPr>
          <w:rFonts w:ascii="Arial" w:hAnsi="Arial" w:cs="Arial"/>
          <w:iCs/>
          <w:sz w:val="32"/>
          <w:szCs w:val="32"/>
        </w:rPr>
      </w:pPr>
      <w:r w:rsidRPr="00B204E9">
        <w:rPr>
          <w:rFonts w:ascii="Arial" w:hAnsi="Arial" w:cs="Arial"/>
          <w:b/>
          <w:bCs/>
          <w:iCs/>
          <w:sz w:val="28"/>
          <w:szCs w:val="28"/>
        </w:rPr>
        <w:t>Academic Referees</w:t>
      </w:r>
    </w:p>
    <w:p w14:paraId="036B049B" w14:textId="77777777" w:rsidR="00836C1B" w:rsidRPr="00B204E9" w:rsidRDefault="00836C1B" w:rsidP="00836C1B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bCs/>
          <w:i w:val="0"/>
          <w:sz w:val="20"/>
        </w:rPr>
        <w:t>Prof. Judith Driscoll</w:t>
      </w:r>
      <w:r w:rsidRPr="00B204E9">
        <w:rPr>
          <w:rFonts w:ascii="Arial" w:hAnsi="Arial" w:cs="Arial"/>
          <w:i w:val="0"/>
          <w:sz w:val="20"/>
        </w:rPr>
        <w:t xml:space="preserve">, </w:t>
      </w:r>
      <w:r>
        <w:rPr>
          <w:rFonts w:ascii="Arial" w:hAnsi="Arial" w:cs="Arial"/>
          <w:i w:val="0"/>
          <w:sz w:val="20"/>
        </w:rPr>
        <w:t xml:space="preserve">Editor-in-Chief </w:t>
      </w:r>
      <w:r w:rsidRPr="009B10BA">
        <w:rPr>
          <w:rFonts w:ascii="Arial" w:hAnsi="Arial" w:cs="Arial"/>
          <w:iCs/>
          <w:sz w:val="20"/>
        </w:rPr>
        <w:t>APL Materials</w:t>
      </w:r>
      <w:r>
        <w:rPr>
          <w:rFonts w:ascii="Arial" w:hAnsi="Arial" w:cs="Arial"/>
          <w:i w:val="0"/>
          <w:sz w:val="20"/>
        </w:rPr>
        <w:t xml:space="preserve">, </w:t>
      </w:r>
      <w:r w:rsidRPr="00B204E9">
        <w:rPr>
          <w:rFonts w:ascii="Arial" w:hAnsi="Arial" w:cs="Arial"/>
          <w:i w:val="0"/>
          <w:sz w:val="20"/>
        </w:rPr>
        <w:t>University of Cambridge, U.K. (jld35@cam.ac.uk)</w:t>
      </w:r>
    </w:p>
    <w:p w14:paraId="3B9C5A11" w14:textId="77777777" w:rsidR="00836C1B" w:rsidRPr="00586B49" w:rsidRDefault="00836C1B" w:rsidP="00836C1B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i w:val="0"/>
          <w:sz w:val="20"/>
        </w:rPr>
        <w:t>Prof. Jianwei Xu</w:t>
      </w:r>
      <w:r w:rsidRPr="00B204E9">
        <w:rPr>
          <w:rFonts w:ascii="Arial" w:hAnsi="Arial" w:cs="Arial"/>
          <w:i w:val="0"/>
          <w:sz w:val="20"/>
        </w:rPr>
        <w:t xml:space="preserve">, </w:t>
      </w:r>
      <w:r>
        <w:rPr>
          <w:rFonts w:ascii="Arial" w:hAnsi="Arial" w:cs="Arial"/>
          <w:i w:val="0"/>
          <w:sz w:val="20"/>
        </w:rPr>
        <w:t xml:space="preserve">Deputy Executive Director, ISCE2, </w:t>
      </w:r>
      <w:r w:rsidRPr="00B204E9">
        <w:rPr>
          <w:rFonts w:ascii="Arial" w:hAnsi="Arial" w:cs="Arial"/>
          <w:i w:val="0"/>
          <w:sz w:val="20"/>
        </w:rPr>
        <w:t xml:space="preserve">A*STAR, Singapore. </w:t>
      </w:r>
      <w:r w:rsidRPr="00586B49">
        <w:rPr>
          <w:rFonts w:ascii="Arial" w:hAnsi="Arial" w:cs="Arial"/>
          <w:i w:val="0"/>
          <w:sz w:val="20"/>
        </w:rPr>
        <w:t xml:space="preserve">(xu_jianwei@isce2.a-star.edu.sg) </w:t>
      </w:r>
    </w:p>
    <w:p w14:paraId="78381B02" w14:textId="77777777" w:rsidR="00836C1B" w:rsidRPr="00B204E9" w:rsidRDefault="00836C1B" w:rsidP="00836C1B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bCs/>
          <w:i w:val="0"/>
          <w:sz w:val="20"/>
        </w:rPr>
        <w:t>Prof. Gang Zhang</w:t>
      </w:r>
      <w:r w:rsidRPr="00B204E9">
        <w:rPr>
          <w:rFonts w:ascii="Arial" w:hAnsi="Arial" w:cs="Arial"/>
          <w:i w:val="0"/>
          <w:sz w:val="20"/>
        </w:rPr>
        <w:t xml:space="preserve">, </w:t>
      </w:r>
      <w:r>
        <w:rPr>
          <w:rFonts w:ascii="Arial" w:hAnsi="Arial" w:cs="Arial"/>
          <w:i w:val="0"/>
          <w:sz w:val="20"/>
        </w:rPr>
        <w:t xml:space="preserve">Senior Scientist, IHPC, </w:t>
      </w:r>
      <w:r w:rsidRPr="00B204E9">
        <w:rPr>
          <w:rFonts w:ascii="Arial" w:hAnsi="Arial" w:cs="Arial"/>
          <w:i w:val="0"/>
          <w:sz w:val="20"/>
        </w:rPr>
        <w:t>A*STAR, Singapore (zhangg@ihpc.a-star.edu.sg)</w:t>
      </w:r>
    </w:p>
    <w:p w14:paraId="1B711DF4" w14:textId="77777777" w:rsidR="00836C1B" w:rsidRDefault="00836C1B" w:rsidP="00836C1B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bCs/>
          <w:i w:val="0"/>
          <w:sz w:val="20"/>
        </w:rPr>
        <w:t>Prof. Qingyu Yan (Alex)</w:t>
      </w:r>
      <w:r w:rsidRPr="00B204E9">
        <w:rPr>
          <w:rFonts w:ascii="Arial" w:hAnsi="Arial" w:cs="Arial"/>
          <w:i w:val="0"/>
          <w:sz w:val="20"/>
        </w:rPr>
        <w:t>,</w:t>
      </w:r>
      <w:r>
        <w:rPr>
          <w:rFonts w:ascii="Arial" w:hAnsi="Arial" w:cs="Arial"/>
          <w:i w:val="0"/>
          <w:sz w:val="20"/>
        </w:rPr>
        <w:t xml:space="preserve"> Professor,</w:t>
      </w:r>
      <w:r w:rsidRPr="00B204E9">
        <w:rPr>
          <w:rFonts w:ascii="Arial" w:hAnsi="Arial" w:cs="Arial"/>
          <w:i w:val="0"/>
          <w:sz w:val="20"/>
        </w:rPr>
        <w:t xml:space="preserve"> MSE, NTU, Singapore (Alexyan@ntu.edu.sg) </w:t>
      </w:r>
    </w:p>
    <w:p w14:paraId="5D96E7CA" w14:textId="77777777" w:rsidR="00836C1B" w:rsidRDefault="00836C1B" w:rsidP="00836C1B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bCs/>
          <w:i w:val="0"/>
          <w:sz w:val="20"/>
        </w:rPr>
        <w:t>Dr. Steven Lukman</w:t>
      </w:r>
      <w:r>
        <w:rPr>
          <w:rFonts w:ascii="Arial" w:hAnsi="Arial" w:cs="Arial"/>
          <w:i w:val="0"/>
          <w:sz w:val="20"/>
        </w:rPr>
        <w:t xml:space="preserve">, Assoc Editor </w:t>
      </w:r>
      <w:r w:rsidRPr="009B10BA">
        <w:rPr>
          <w:rFonts w:ascii="Arial" w:hAnsi="Arial" w:cs="Arial"/>
          <w:iCs/>
          <w:sz w:val="20"/>
        </w:rPr>
        <w:t>Nature Materials</w:t>
      </w:r>
      <w:r>
        <w:rPr>
          <w:rFonts w:ascii="Arial" w:hAnsi="Arial" w:cs="Arial"/>
          <w:i w:val="0"/>
          <w:sz w:val="20"/>
        </w:rPr>
        <w:t>, U.K. (</w:t>
      </w:r>
      <w:r w:rsidRPr="009B10BA">
        <w:rPr>
          <w:rFonts w:ascii="Arial" w:hAnsi="Arial" w:cs="Arial"/>
          <w:i w:val="0"/>
          <w:sz w:val="20"/>
        </w:rPr>
        <w:t>steven.lukman@nature.com</w:t>
      </w:r>
      <w:r>
        <w:rPr>
          <w:rFonts w:ascii="Arial" w:hAnsi="Arial" w:cs="Arial"/>
          <w:i w:val="0"/>
          <w:sz w:val="20"/>
        </w:rPr>
        <w:t>)</w:t>
      </w:r>
    </w:p>
    <w:p w14:paraId="01471B89" w14:textId="77777777" w:rsidR="00836C1B" w:rsidRDefault="00836C1B" w:rsidP="00836C1B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bCs/>
          <w:i w:val="0"/>
          <w:sz w:val="20"/>
        </w:rPr>
        <w:t>Prof. Hongjin Fan</w:t>
      </w:r>
      <w:r>
        <w:rPr>
          <w:rFonts w:ascii="Arial" w:hAnsi="Arial" w:cs="Arial"/>
          <w:i w:val="0"/>
          <w:sz w:val="20"/>
        </w:rPr>
        <w:t xml:space="preserve">, Editor-in-Chief </w:t>
      </w:r>
      <w:r w:rsidRPr="009B10BA">
        <w:rPr>
          <w:rFonts w:ascii="Arial" w:hAnsi="Arial" w:cs="Arial"/>
          <w:iCs/>
          <w:sz w:val="20"/>
        </w:rPr>
        <w:t>Materials Today Energy</w:t>
      </w:r>
      <w:r>
        <w:rPr>
          <w:rFonts w:ascii="Arial" w:hAnsi="Arial" w:cs="Arial"/>
          <w:i w:val="0"/>
          <w:sz w:val="20"/>
        </w:rPr>
        <w:t>, NTU, Singapore (</w:t>
      </w:r>
      <w:r w:rsidRPr="009B10BA">
        <w:rPr>
          <w:rFonts w:ascii="Arial" w:hAnsi="Arial" w:cs="Arial"/>
          <w:i w:val="0"/>
          <w:sz w:val="20"/>
        </w:rPr>
        <w:t>fanhj@ntu.edu.sg</w:t>
      </w:r>
      <w:r>
        <w:rPr>
          <w:rFonts w:ascii="Arial" w:hAnsi="Arial" w:cs="Arial"/>
          <w:i w:val="0"/>
          <w:sz w:val="20"/>
        </w:rPr>
        <w:t>)</w:t>
      </w:r>
    </w:p>
    <w:p w14:paraId="097A5C3E" w14:textId="159CD5D4" w:rsidR="001B3041" w:rsidRPr="00A5634E" w:rsidRDefault="00836C1B" w:rsidP="00A5634E">
      <w:pPr>
        <w:pStyle w:val="BodyTextIndent3"/>
        <w:numPr>
          <w:ilvl w:val="0"/>
          <w:numId w:val="26"/>
        </w:numPr>
        <w:spacing w:before="120" w:line="276" w:lineRule="auto"/>
        <w:ind w:left="284" w:right="28" w:hanging="284"/>
        <w:jc w:val="left"/>
        <w:rPr>
          <w:rFonts w:ascii="Arial" w:hAnsi="Arial" w:cs="Arial"/>
          <w:i w:val="0"/>
          <w:sz w:val="20"/>
        </w:rPr>
      </w:pPr>
      <w:r w:rsidRPr="00FB01E0">
        <w:rPr>
          <w:rFonts w:ascii="Arial" w:hAnsi="Arial" w:cs="Arial"/>
          <w:b/>
          <w:bCs/>
          <w:i w:val="0"/>
          <w:sz w:val="20"/>
        </w:rPr>
        <w:t>Prof. Zhifeng Ren</w:t>
      </w:r>
      <w:r>
        <w:rPr>
          <w:rFonts w:ascii="Arial" w:hAnsi="Arial" w:cs="Arial"/>
          <w:i w:val="0"/>
          <w:sz w:val="20"/>
        </w:rPr>
        <w:t xml:space="preserve">, Editor-in-Chief </w:t>
      </w:r>
      <w:r w:rsidRPr="0028708D">
        <w:rPr>
          <w:rFonts w:ascii="Arial" w:hAnsi="Arial" w:cs="Arial"/>
          <w:iCs/>
          <w:sz w:val="20"/>
        </w:rPr>
        <w:t>Materials Today Physics</w:t>
      </w:r>
      <w:r>
        <w:rPr>
          <w:rFonts w:ascii="Arial" w:hAnsi="Arial" w:cs="Arial"/>
          <w:iCs/>
          <w:sz w:val="20"/>
        </w:rPr>
        <w:t xml:space="preserve"> </w:t>
      </w:r>
      <w:r w:rsidRPr="009D1F81">
        <w:rPr>
          <w:rFonts w:ascii="Arial" w:hAnsi="Arial" w:cs="Arial"/>
          <w:i w:val="0"/>
          <w:sz w:val="20"/>
        </w:rPr>
        <w:t>and</w:t>
      </w:r>
      <w:r>
        <w:rPr>
          <w:rFonts w:ascii="Arial" w:hAnsi="Arial" w:cs="Arial"/>
          <w:iCs/>
          <w:sz w:val="20"/>
        </w:rPr>
        <w:t xml:space="preserve"> Soft Science</w:t>
      </w:r>
      <w:r>
        <w:rPr>
          <w:rFonts w:ascii="Arial" w:hAnsi="Arial" w:cs="Arial"/>
          <w:i w:val="0"/>
          <w:sz w:val="20"/>
        </w:rPr>
        <w:t>, University of Houston, Texas, USA (</w:t>
      </w:r>
      <w:r w:rsidRPr="00EF3C8D">
        <w:rPr>
          <w:rFonts w:ascii="Arial" w:hAnsi="Arial" w:cs="Arial"/>
          <w:i w:val="0"/>
          <w:sz w:val="20"/>
        </w:rPr>
        <w:t>zren@uh.edu</w:t>
      </w:r>
      <w:r>
        <w:rPr>
          <w:rFonts w:ascii="Arial" w:hAnsi="Arial" w:cs="Arial"/>
          <w:i w:val="0"/>
          <w:sz w:val="20"/>
        </w:rPr>
        <w:t>)</w:t>
      </w:r>
    </w:p>
    <w:p w14:paraId="0B547412" w14:textId="4457B33A" w:rsidR="005F0F56" w:rsidRDefault="005F0F56" w:rsidP="001B3041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ANNEX</w:t>
      </w:r>
    </w:p>
    <w:p w14:paraId="1AAF3BBD" w14:textId="77777777" w:rsidR="00A5634E" w:rsidRPr="00C4747B" w:rsidRDefault="00A5634E" w:rsidP="00A5634E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28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38399C6" w14:textId="77ECE72A" w:rsidR="00A5634E" w:rsidRDefault="00A5634E" w:rsidP="001B3041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Leading – authored Publications</w:t>
      </w:r>
    </w:p>
    <w:p w14:paraId="57553AC0" w14:textId="62A4F3BC" w:rsidR="00E27917" w:rsidRPr="00A5634E" w:rsidRDefault="00E27917" w:rsidP="007D6A30">
      <w:pPr>
        <w:pStyle w:val="BodyTextIndent3"/>
        <w:spacing w:line="360" w:lineRule="auto"/>
        <w:ind w:left="0" w:right="27" w:firstLine="0"/>
        <w:rPr>
          <w:rFonts w:ascii="Arial" w:hAnsi="Arial" w:cs="Arial"/>
          <w:i w:val="0"/>
          <w:sz w:val="20"/>
        </w:rPr>
      </w:pPr>
      <w:r w:rsidRPr="00A5634E">
        <w:rPr>
          <w:rFonts w:ascii="Arial" w:hAnsi="Arial" w:cs="Arial"/>
          <w:iCs/>
          <w:sz w:val="20"/>
        </w:rPr>
        <w:t>h</w:t>
      </w:r>
      <w:r w:rsidRPr="00A5634E">
        <w:rPr>
          <w:rFonts w:ascii="Arial" w:hAnsi="Arial" w:cs="Arial"/>
          <w:i w:val="0"/>
          <w:sz w:val="20"/>
        </w:rPr>
        <w:t>-index: 2</w:t>
      </w:r>
      <w:r w:rsidR="00CC6C5F">
        <w:rPr>
          <w:rFonts w:ascii="Arial" w:hAnsi="Arial" w:cs="Arial"/>
          <w:i w:val="0"/>
          <w:sz w:val="20"/>
        </w:rPr>
        <w:t>5</w:t>
      </w:r>
      <w:r w:rsidRPr="00A5634E">
        <w:rPr>
          <w:rFonts w:ascii="Arial" w:hAnsi="Arial" w:cs="Arial"/>
          <w:i w:val="0"/>
          <w:sz w:val="20"/>
        </w:rPr>
        <w:t xml:space="preserve">; total citations: </w:t>
      </w:r>
      <w:r w:rsidR="00E71F6D" w:rsidRPr="00A5634E">
        <w:rPr>
          <w:rFonts w:ascii="Arial" w:hAnsi="Arial" w:cs="Arial"/>
          <w:i w:val="0"/>
          <w:sz w:val="20"/>
        </w:rPr>
        <w:t>1</w:t>
      </w:r>
      <w:r w:rsidR="005F0F56" w:rsidRPr="00A5634E">
        <w:rPr>
          <w:rFonts w:ascii="Arial" w:hAnsi="Arial" w:cs="Arial"/>
          <w:i w:val="0"/>
          <w:sz w:val="20"/>
        </w:rPr>
        <w:t>390</w:t>
      </w:r>
    </w:p>
    <w:p w14:paraId="385B9323" w14:textId="1A269173" w:rsidR="007D6A30" w:rsidRPr="00A5634E" w:rsidRDefault="00BE2E5B" w:rsidP="007D6A30">
      <w:pPr>
        <w:pStyle w:val="ListParagraph"/>
        <w:autoSpaceDE w:val="0"/>
        <w:autoSpaceDN w:val="0"/>
        <w:adjustRightInd w:val="0"/>
        <w:spacing w:after="0" w:line="360" w:lineRule="auto"/>
        <w:ind w:left="0" w:right="27"/>
        <w:jc w:val="both"/>
        <w:rPr>
          <w:rFonts w:ascii="Arial" w:hAnsi="Arial" w:cs="Arial"/>
          <w:b/>
          <w:i/>
          <w:sz w:val="20"/>
          <w:szCs w:val="20"/>
        </w:rPr>
      </w:pPr>
      <w:r w:rsidRPr="00BE2E5B">
        <w:rPr>
          <w:rFonts w:ascii="Arial" w:hAnsi="Arial" w:cs="Arial"/>
          <w:i/>
          <w:sz w:val="20"/>
          <w:szCs w:val="20"/>
          <w:vertAlign w:val="superscript"/>
        </w:rPr>
        <w:t>#</w:t>
      </w:r>
      <w:r w:rsidR="004272C6">
        <w:rPr>
          <w:rFonts w:ascii="Arial" w:hAnsi="Arial" w:cs="Arial"/>
          <w:i/>
          <w:sz w:val="20"/>
          <w:szCs w:val="20"/>
        </w:rPr>
        <w:t xml:space="preserve"> </w:t>
      </w:r>
      <w:r w:rsidR="003E1A6A" w:rsidRPr="00A5634E">
        <w:rPr>
          <w:rFonts w:ascii="Arial" w:hAnsi="Arial" w:cs="Arial"/>
          <w:i/>
          <w:sz w:val="20"/>
          <w:szCs w:val="20"/>
        </w:rPr>
        <w:t>:</w:t>
      </w:r>
      <w:r w:rsidR="007D6A30" w:rsidRPr="00A5634E">
        <w:rPr>
          <w:rFonts w:ascii="Arial" w:hAnsi="Arial" w:cs="Arial"/>
          <w:i/>
          <w:sz w:val="20"/>
          <w:szCs w:val="20"/>
        </w:rPr>
        <w:t xml:space="preserve"> </w:t>
      </w:r>
      <w:r w:rsidR="0090576B" w:rsidRPr="0090576B">
        <w:rPr>
          <w:rFonts w:ascii="Arial" w:hAnsi="Arial" w:cs="Arial"/>
          <w:b/>
          <w:bCs/>
          <w:i/>
          <w:sz w:val="20"/>
          <w:szCs w:val="20"/>
        </w:rPr>
        <w:t>F</w:t>
      </w:r>
      <w:r w:rsidR="00855B4E" w:rsidRPr="00A5634E">
        <w:rPr>
          <w:rFonts w:ascii="Arial" w:hAnsi="Arial" w:cs="Arial"/>
          <w:b/>
          <w:bCs/>
          <w:i/>
          <w:sz w:val="20"/>
          <w:szCs w:val="20"/>
        </w:rPr>
        <w:t>irst</w:t>
      </w:r>
      <w:r w:rsidR="0090576B">
        <w:rPr>
          <w:rFonts w:ascii="Arial" w:hAnsi="Arial" w:cs="Arial"/>
          <w:b/>
          <w:bCs/>
          <w:i/>
          <w:sz w:val="20"/>
          <w:szCs w:val="20"/>
        </w:rPr>
        <w:t xml:space="preserve"> (co-first)</w:t>
      </w:r>
      <w:r w:rsidR="00332F65" w:rsidRPr="00A5634E">
        <w:rPr>
          <w:rFonts w:ascii="Arial" w:hAnsi="Arial" w:cs="Arial"/>
          <w:b/>
          <w:bCs/>
          <w:i/>
          <w:sz w:val="20"/>
          <w:szCs w:val="20"/>
        </w:rPr>
        <w:t xml:space="preserve"> author</w:t>
      </w:r>
      <w:r w:rsidR="004272C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6A30" w:rsidRPr="00A5634E">
        <w:rPr>
          <w:rFonts w:ascii="Arial" w:hAnsi="Arial" w:cs="Arial"/>
          <w:b/>
          <w:bCs/>
          <w:iCs/>
          <w:sz w:val="20"/>
          <w:szCs w:val="20"/>
        </w:rPr>
        <w:t>;</w:t>
      </w:r>
      <w:r w:rsidR="004272C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D6A30" w:rsidRPr="00A5634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D6A30" w:rsidRPr="00A5634E">
        <w:rPr>
          <w:rFonts w:ascii="Segoe UI Symbol" w:hAnsi="Segoe UI Symbol" w:cs="Segoe UI Symbol"/>
          <w:b/>
          <w:sz w:val="20"/>
          <w:szCs w:val="20"/>
        </w:rPr>
        <w:t>✉</w:t>
      </w:r>
      <w:r w:rsidR="003E1A6A" w:rsidRPr="00A5634E">
        <w:rPr>
          <w:rFonts w:ascii="Arial" w:hAnsi="Arial" w:cs="Arial"/>
          <w:b/>
          <w:i/>
          <w:sz w:val="20"/>
          <w:szCs w:val="20"/>
        </w:rPr>
        <w:t xml:space="preserve">: </w:t>
      </w:r>
      <w:r w:rsidR="007D6A30" w:rsidRPr="00A5634E">
        <w:rPr>
          <w:rFonts w:ascii="Arial" w:hAnsi="Arial" w:cs="Arial"/>
          <w:b/>
          <w:i/>
          <w:sz w:val="20"/>
          <w:szCs w:val="20"/>
        </w:rPr>
        <w:t xml:space="preserve">corresponding author. </w:t>
      </w:r>
      <w:r w:rsidR="002D2506" w:rsidRPr="00A5634E">
        <w:rPr>
          <w:rFonts w:ascii="Arial" w:hAnsi="Arial" w:cs="Arial"/>
          <w:b/>
          <w:i/>
          <w:sz w:val="20"/>
          <w:szCs w:val="20"/>
        </w:rPr>
        <w:t>More information</w:t>
      </w:r>
      <w:r w:rsidR="007D6A30" w:rsidRPr="00A5634E">
        <w:rPr>
          <w:rFonts w:ascii="Arial" w:hAnsi="Arial" w:cs="Arial"/>
          <w:b/>
          <w:i/>
          <w:sz w:val="20"/>
          <w:szCs w:val="20"/>
        </w:rPr>
        <w:t xml:space="preserve"> in </w:t>
      </w:r>
      <w:hyperlink r:id="rId13" w:history="1">
        <w:r w:rsidR="007D6A30" w:rsidRPr="00A5634E">
          <w:rPr>
            <w:rStyle w:val="Hyperlink"/>
            <w:rFonts w:ascii="Arial" w:hAnsi="Arial" w:cs="Arial"/>
            <w:b/>
            <w:i/>
            <w:sz w:val="20"/>
            <w:szCs w:val="20"/>
          </w:rPr>
          <w:t>Google Scholar</w:t>
        </w:r>
      </w:hyperlink>
      <w:r w:rsidR="007D6A30" w:rsidRPr="00A5634E">
        <w:rPr>
          <w:rFonts w:ascii="Arial" w:hAnsi="Arial" w:cs="Arial"/>
          <w:b/>
          <w:i/>
          <w:sz w:val="20"/>
          <w:szCs w:val="20"/>
        </w:rPr>
        <w:t>.</w:t>
      </w:r>
    </w:p>
    <w:p w14:paraId="68CC8DC4" w14:textId="28BD9DBA" w:rsidR="00CB7DB5" w:rsidRPr="00A5634E" w:rsidRDefault="009A5334" w:rsidP="00CB7DB5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H.K. </w:t>
      </w:r>
      <w:r w:rsidR="00CB7DB5" w:rsidRPr="00A5634E">
        <w:rPr>
          <w:rFonts w:ascii="Arial" w:hAnsi="Arial" w:cs="Arial"/>
          <w:sz w:val="20"/>
          <w:szCs w:val="20"/>
        </w:rPr>
        <w:t>Ng</w:t>
      </w:r>
      <w:r w:rsidR="00BE2E5B" w:rsidRPr="00BE2E5B">
        <w:rPr>
          <w:rFonts w:ascii="Arial" w:hAnsi="Arial" w:cs="Arial"/>
          <w:sz w:val="20"/>
          <w:szCs w:val="20"/>
          <w:vertAlign w:val="superscript"/>
        </w:rPr>
        <w:t>#</w:t>
      </w:r>
      <w:r w:rsidR="00CB7DB5" w:rsidRPr="00A563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D. </w:t>
      </w:r>
      <w:r w:rsidR="00CB7DB5" w:rsidRPr="00A5634E">
        <w:rPr>
          <w:rFonts w:ascii="Arial" w:hAnsi="Arial" w:cs="Arial"/>
          <w:sz w:val="20"/>
          <w:szCs w:val="20"/>
        </w:rPr>
        <w:t>Xiang</w:t>
      </w:r>
      <w:r w:rsidR="00BE2E5B" w:rsidRPr="00BE2E5B">
        <w:rPr>
          <w:rFonts w:ascii="Arial" w:hAnsi="Arial" w:cs="Arial"/>
          <w:sz w:val="20"/>
          <w:szCs w:val="20"/>
          <w:vertAlign w:val="superscript"/>
        </w:rPr>
        <w:t>#</w:t>
      </w:r>
      <w:r w:rsidR="00CB7DB5" w:rsidRPr="00A5634E">
        <w:rPr>
          <w:rFonts w:ascii="Arial" w:hAnsi="Arial" w:cs="Arial"/>
          <w:sz w:val="20"/>
          <w:szCs w:val="20"/>
        </w:rPr>
        <w:t xml:space="preserve">, </w:t>
      </w:r>
      <w:r w:rsidR="00CB7DB5" w:rsidRPr="00A5634E">
        <w:rPr>
          <w:rFonts w:ascii="Arial" w:hAnsi="Arial" w:cs="Arial"/>
          <w:b/>
          <w:bCs/>
          <w:sz w:val="20"/>
          <w:szCs w:val="20"/>
        </w:rPr>
        <w:t>A. Suwardi</w:t>
      </w:r>
      <w:r w:rsidR="00BE2E5B" w:rsidRPr="00BE2E5B">
        <w:rPr>
          <w:rFonts w:ascii="Arial" w:hAnsi="Arial" w:cs="Arial"/>
          <w:b/>
          <w:bCs/>
          <w:sz w:val="20"/>
          <w:szCs w:val="20"/>
          <w:vertAlign w:val="superscript"/>
        </w:rPr>
        <w:t>#</w:t>
      </w:r>
      <w:r w:rsidR="00CB7DB5" w:rsidRPr="00A563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G. </w:t>
      </w:r>
      <w:r w:rsidR="00CB7DB5" w:rsidRPr="00A5634E">
        <w:rPr>
          <w:rFonts w:ascii="Arial" w:hAnsi="Arial" w:cs="Arial"/>
          <w:sz w:val="20"/>
          <w:szCs w:val="20"/>
        </w:rPr>
        <w:t xml:space="preserve">Hu, </w:t>
      </w:r>
      <w:r>
        <w:rPr>
          <w:rFonts w:ascii="Arial" w:hAnsi="Arial" w:cs="Arial"/>
          <w:sz w:val="20"/>
          <w:szCs w:val="20"/>
        </w:rPr>
        <w:t xml:space="preserve">K. </w:t>
      </w:r>
      <w:r w:rsidR="00CB7DB5" w:rsidRPr="00A5634E">
        <w:rPr>
          <w:rFonts w:ascii="Arial" w:hAnsi="Arial" w:cs="Arial"/>
          <w:sz w:val="20"/>
          <w:szCs w:val="20"/>
        </w:rPr>
        <w:t xml:space="preserve">Yang, </w:t>
      </w:r>
      <w:r>
        <w:rPr>
          <w:rFonts w:ascii="Arial" w:hAnsi="Arial" w:cs="Arial"/>
          <w:sz w:val="20"/>
          <w:szCs w:val="20"/>
        </w:rPr>
        <w:t xml:space="preserve">Y. </w:t>
      </w:r>
      <w:r w:rsidR="00CB7DB5" w:rsidRPr="00A5634E">
        <w:rPr>
          <w:rFonts w:ascii="Arial" w:hAnsi="Arial" w:cs="Arial"/>
          <w:sz w:val="20"/>
          <w:szCs w:val="20"/>
        </w:rPr>
        <w:t xml:space="preserve">Zhao, </w:t>
      </w:r>
      <w:r>
        <w:rPr>
          <w:rFonts w:ascii="Arial" w:hAnsi="Arial" w:cs="Arial"/>
          <w:sz w:val="20"/>
          <w:szCs w:val="20"/>
        </w:rPr>
        <w:t xml:space="preserve">T. </w:t>
      </w:r>
      <w:r w:rsidR="00CB7DB5" w:rsidRPr="00A5634E">
        <w:rPr>
          <w:rFonts w:ascii="Arial" w:hAnsi="Arial" w:cs="Arial"/>
          <w:sz w:val="20"/>
          <w:szCs w:val="20"/>
        </w:rPr>
        <w:t xml:space="preserve">Liu, </w:t>
      </w:r>
      <w:r>
        <w:rPr>
          <w:rFonts w:ascii="Arial" w:hAnsi="Arial" w:cs="Arial"/>
          <w:sz w:val="20"/>
          <w:szCs w:val="20"/>
        </w:rPr>
        <w:t xml:space="preserve">Z. </w:t>
      </w:r>
      <w:r w:rsidR="00CB7DB5" w:rsidRPr="00A5634E">
        <w:rPr>
          <w:rFonts w:ascii="Arial" w:hAnsi="Arial" w:cs="Arial"/>
          <w:sz w:val="20"/>
          <w:szCs w:val="20"/>
        </w:rPr>
        <w:t xml:space="preserve">Cao, </w:t>
      </w:r>
      <w:r>
        <w:rPr>
          <w:rFonts w:ascii="Arial" w:hAnsi="Arial" w:cs="Arial"/>
          <w:sz w:val="20"/>
          <w:szCs w:val="20"/>
        </w:rPr>
        <w:t xml:space="preserve">H. </w:t>
      </w:r>
      <w:r w:rsidR="00CB7DB5" w:rsidRPr="00A5634E">
        <w:rPr>
          <w:rFonts w:ascii="Arial" w:hAnsi="Arial" w:cs="Arial"/>
          <w:sz w:val="20"/>
          <w:szCs w:val="20"/>
        </w:rPr>
        <w:t xml:space="preserve">Liu, </w:t>
      </w:r>
      <w:r>
        <w:rPr>
          <w:rFonts w:ascii="Arial" w:hAnsi="Arial" w:cs="Arial"/>
          <w:sz w:val="20"/>
          <w:szCs w:val="20"/>
        </w:rPr>
        <w:t xml:space="preserve">S. </w:t>
      </w:r>
      <w:r w:rsidR="00CB7DB5" w:rsidRPr="00A5634E">
        <w:rPr>
          <w:rFonts w:ascii="Arial" w:hAnsi="Arial" w:cs="Arial"/>
          <w:sz w:val="20"/>
          <w:szCs w:val="20"/>
        </w:rPr>
        <w:t xml:space="preserve">Li, </w:t>
      </w:r>
      <w:r>
        <w:rPr>
          <w:rFonts w:ascii="Arial" w:hAnsi="Arial" w:cs="Arial"/>
          <w:sz w:val="20"/>
          <w:szCs w:val="20"/>
        </w:rPr>
        <w:t xml:space="preserve">J. </w:t>
      </w:r>
      <w:r w:rsidR="00CB7DB5" w:rsidRPr="00A5634E">
        <w:rPr>
          <w:rFonts w:ascii="Arial" w:hAnsi="Arial" w:cs="Arial"/>
          <w:sz w:val="20"/>
          <w:szCs w:val="20"/>
        </w:rPr>
        <w:t xml:space="preserve">Cao. </w:t>
      </w:r>
      <w:r w:rsidR="00CB7DB5" w:rsidRPr="00A5634E">
        <w:rPr>
          <w:rFonts w:ascii="Arial" w:hAnsi="Arial" w:cs="Arial"/>
          <w:i/>
          <w:iCs/>
          <w:sz w:val="20"/>
          <w:szCs w:val="20"/>
        </w:rPr>
        <w:t>Nature Electronics</w:t>
      </w:r>
      <w:r w:rsidR="00CB7DB5" w:rsidRPr="00A5634E">
        <w:rPr>
          <w:rFonts w:ascii="Arial" w:hAnsi="Arial" w:cs="Arial"/>
          <w:sz w:val="20"/>
          <w:szCs w:val="20"/>
        </w:rPr>
        <w:t xml:space="preserve">. 2022 Jun 9:1-8. </w:t>
      </w:r>
      <w:r w:rsidR="00CB7DB5" w:rsidRPr="00A5634E">
        <w:rPr>
          <w:rFonts w:ascii="Arial" w:hAnsi="Arial" w:cs="Arial"/>
          <w:b/>
          <w:bCs/>
          <w:sz w:val="20"/>
          <w:szCs w:val="20"/>
        </w:rPr>
        <w:t>[Impact factor: 33.255]</w:t>
      </w:r>
    </w:p>
    <w:p w14:paraId="6B8A96DA" w14:textId="034EF193" w:rsidR="00CB7DB5" w:rsidRDefault="00CB7DB5" w:rsidP="00CB7DB5">
      <w:pPr>
        <w:pStyle w:val="ListParagraph"/>
        <w:widowControl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Highlighted by </w:t>
      </w:r>
      <w:hyperlink r:id="rId14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Tech Xplore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, </w:t>
      </w:r>
      <w:hyperlink r:id="rId15" w:history="1">
        <w:proofErr w:type="spellStart"/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EurekAlert</w:t>
        </w:r>
        <w:proofErr w:type="spellEnd"/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, </w:t>
      </w:r>
      <w:hyperlink r:id="rId16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Phys Org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. </w:t>
      </w:r>
    </w:p>
    <w:p w14:paraId="06964748" w14:textId="77777777" w:rsidR="00CB7DB5" w:rsidRDefault="00CB7DB5" w:rsidP="00CB7DB5">
      <w:pPr>
        <w:pStyle w:val="ListParagraph"/>
        <w:widowControl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3ECA10BF" w14:textId="5DE32B35" w:rsidR="00CB7DB5" w:rsidRPr="00A5634E" w:rsidRDefault="009A5334" w:rsidP="00CB7DB5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r w:rsidR="00CB7DB5" w:rsidRPr="00A5634E">
        <w:rPr>
          <w:rFonts w:ascii="Arial" w:hAnsi="Arial" w:cs="Arial"/>
          <w:sz w:val="20"/>
          <w:szCs w:val="20"/>
        </w:rPr>
        <w:t xml:space="preserve">Cao, </w:t>
      </w:r>
      <w:r>
        <w:rPr>
          <w:rFonts w:ascii="Arial" w:hAnsi="Arial" w:cs="Arial"/>
          <w:sz w:val="20"/>
          <w:szCs w:val="20"/>
        </w:rPr>
        <w:t xml:space="preserve">Y. </w:t>
      </w:r>
      <w:r w:rsidR="00CB7DB5" w:rsidRPr="00A5634E">
        <w:rPr>
          <w:rFonts w:ascii="Arial" w:hAnsi="Arial" w:cs="Arial"/>
          <w:sz w:val="20"/>
          <w:szCs w:val="20"/>
        </w:rPr>
        <w:t xml:space="preserve">Sim, </w:t>
      </w:r>
      <w:proofErr w:type="spellStart"/>
      <w:r>
        <w:rPr>
          <w:rFonts w:ascii="Arial" w:hAnsi="Arial" w:cs="Arial"/>
          <w:sz w:val="20"/>
          <w:szCs w:val="20"/>
        </w:rPr>
        <w:t>X.Y.</w:t>
      </w:r>
      <w:r w:rsidR="00CB7DB5" w:rsidRPr="00A5634E">
        <w:rPr>
          <w:rFonts w:ascii="Arial" w:hAnsi="Arial" w:cs="Arial"/>
          <w:sz w:val="20"/>
          <w:szCs w:val="20"/>
        </w:rPr>
        <w:t>Tan</w:t>
      </w:r>
      <w:proofErr w:type="spellEnd"/>
      <w:r w:rsidR="00CB7DB5" w:rsidRPr="00A563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J. </w:t>
      </w:r>
      <w:r w:rsidR="00CB7DB5" w:rsidRPr="00A5634E">
        <w:rPr>
          <w:rFonts w:ascii="Arial" w:hAnsi="Arial" w:cs="Arial"/>
          <w:sz w:val="20"/>
          <w:szCs w:val="20"/>
        </w:rPr>
        <w:t xml:space="preserve">Zheng, </w:t>
      </w:r>
      <w:r>
        <w:rPr>
          <w:rFonts w:ascii="Arial" w:hAnsi="Arial" w:cs="Arial"/>
          <w:sz w:val="20"/>
          <w:szCs w:val="20"/>
        </w:rPr>
        <w:t xml:space="preserve">S.W. </w:t>
      </w:r>
      <w:r w:rsidR="00CB7DB5" w:rsidRPr="00A5634E">
        <w:rPr>
          <w:rFonts w:ascii="Arial" w:hAnsi="Arial" w:cs="Arial"/>
          <w:sz w:val="20"/>
          <w:szCs w:val="20"/>
        </w:rPr>
        <w:t xml:space="preserve">Chien, </w:t>
      </w:r>
      <w:r>
        <w:rPr>
          <w:rFonts w:ascii="Arial" w:hAnsi="Arial" w:cs="Arial"/>
          <w:sz w:val="20"/>
          <w:szCs w:val="20"/>
        </w:rPr>
        <w:t xml:space="preserve">N. </w:t>
      </w:r>
      <w:r w:rsidR="00CB7DB5" w:rsidRPr="00A5634E">
        <w:rPr>
          <w:rFonts w:ascii="Arial" w:hAnsi="Arial" w:cs="Arial"/>
          <w:sz w:val="20"/>
          <w:szCs w:val="20"/>
        </w:rPr>
        <w:t xml:space="preserve">Jia, </w:t>
      </w:r>
      <w:r>
        <w:rPr>
          <w:rFonts w:ascii="Arial" w:hAnsi="Arial" w:cs="Arial"/>
          <w:sz w:val="20"/>
          <w:szCs w:val="20"/>
        </w:rPr>
        <w:t xml:space="preserve">K. </w:t>
      </w:r>
      <w:r w:rsidR="00CB7DB5" w:rsidRPr="00A5634E">
        <w:rPr>
          <w:rFonts w:ascii="Arial" w:hAnsi="Arial" w:cs="Arial"/>
          <w:sz w:val="20"/>
          <w:szCs w:val="20"/>
        </w:rPr>
        <w:t xml:space="preserve">Chen, </w:t>
      </w:r>
      <w:r>
        <w:rPr>
          <w:rFonts w:ascii="Arial" w:hAnsi="Arial" w:cs="Arial"/>
          <w:sz w:val="20"/>
          <w:szCs w:val="20"/>
        </w:rPr>
        <w:t xml:space="preserve">Y.B. </w:t>
      </w:r>
      <w:r w:rsidR="00CB7DB5" w:rsidRPr="00A5634E">
        <w:rPr>
          <w:rFonts w:ascii="Arial" w:hAnsi="Arial" w:cs="Arial"/>
          <w:sz w:val="20"/>
          <w:szCs w:val="20"/>
        </w:rPr>
        <w:t xml:space="preserve">Tay, </w:t>
      </w:r>
      <w:r>
        <w:rPr>
          <w:rFonts w:ascii="Arial" w:hAnsi="Arial" w:cs="Arial"/>
          <w:sz w:val="20"/>
          <w:szCs w:val="20"/>
        </w:rPr>
        <w:t xml:space="preserve">J.F. </w:t>
      </w:r>
      <w:r w:rsidR="00CB7DB5" w:rsidRPr="00A5634E">
        <w:rPr>
          <w:rFonts w:ascii="Arial" w:hAnsi="Arial" w:cs="Arial"/>
          <w:sz w:val="20"/>
          <w:szCs w:val="20"/>
        </w:rPr>
        <w:t xml:space="preserve">Dong, </w:t>
      </w:r>
      <w:r>
        <w:rPr>
          <w:rFonts w:ascii="Arial" w:hAnsi="Arial" w:cs="Arial"/>
          <w:sz w:val="20"/>
          <w:szCs w:val="20"/>
        </w:rPr>
        <w:t xml:space="preserve">L. </w:t>
      </w:r>
      <w:r w:rsidR="00CB7DB5" w:rsidRPr="00A5634E">
        <w:rPr>
          <w:rFonts w:ascii="Arial" w:hAnsi="Arial" w:cs="Arial"/>
          <w:sz w:val="20"/>
          <w:szCs w:val="20"/>
        </w:rPr>
        <w:t xml:space="preserve">Yang, </w:t>
      </w:r>
      <w:r w:rsidR="00CB7DB5" w:rsidRPr="00A5634E">
        <w:rPr>
          <w:rFonts w:ascii="Arial" w:hAnsi="Arial" w:cs="Arial"/>
          <w:b/>
          <w:bCs/>
          <w:sz w:val="20"/>
          <w:szCs w:val="20"/>
        </w:rPr>
        <w:t>A. Suwardi</w:t>
      </w:r>
      <w:r w:rsidR="00CB7DB5" w:rsidRPr="00A5634E">
        <w:rPr>
          <w:rFonts w:ascii="Segoe UI Symbol" w:hAnsi="Segoe UI Symbol" w:cs="Segoe UI Symbol"/>
          <w:b/>
          <w:bCs/>
          <w:sz w:val="20"/>
          <w:szCs w:val="20"/>
          <w:vertAlign w:val="superscript"/>
        </w:rPr>
        <w:t>✉</w:t>
      </w:r>
      <w:r w:rsidR="00CB7DB5" w:rsidRPr="00A5634E">
        <w:rPr>
          <w:rFonts w:ascii="Arial" w:hAnsi="Arial" w:cs="Arial"/>
          <w:b/>
          <w:bCs/>
          <w:sz w:val="20"/>
          <w:szCs w:val="20"/>
        </w:rPr>
        <w:t>.</w:t>
      </w:r>
      <w:r w:rsidR="00CB7DB5" w:rsidRPr="00A5634E">
        <w:rPr>
          <w:rFonts w:ascii="Arial" w:hAnsi="Arial" w:cs="Arial"/>
          <w:sz w:val="20"/>
          <w:szCs w:val="20"/>
        </w:rPr>
        <w:t xml:space="preserve"> </w:t>
      </w:r>
      <w:r w:rsidR="00CB7DB5" w:rsidRPr="00A5634E">
        <w:rPr>
          <w:rFonts w:ascii="Arial" w:hAnsi="Arial" w:cs="Arial"/>
          <w:i/>
          <w:iCs/>
          <w:sz w:val="20"/>
          <w:szCs w:val="20"/>
        </w:rPr>
        <w:t>Advanced Materials</w:t>
      </w:r>
      <w:r w:rsidR="00CB7DB5" w:rsidRPr="00A5634E">
        <w:rPr>
          <w:rFonts w:ascii="Arial" w:hAnsi="Arial" w:cs="Arial"/>
          <w:sz w:val="20"/>
          <w:szCs w:val="20"/>
        </w:rPr>
        <w:t>. 2022 May;34(19):2110518.</w:t>
      </w:r>
      <w:r w:rsidR="00CB7DB5" w:rsidRPr="00A5634E">
        <w:rPr>
          <w:rFonts w:ascii="Arial" w:hAnsi="Arial" w:cs="Arial"/>
          <w:b/>
          <w:bCs/>
          <w:sz w:val="20"/>
          <w:szCs w:val="20"/>
        </w:rPr>
        <w:t xml:space="preserve"> [Impact factor: 32.086]</w:t>
      </w:r>
    </w:p>
    <w:p w14:paraId="0A6788D3" w14:textId="764D1851" w:rsidR="00CB7DB5" w:rsidRDefault="00CB7DB5" w:rsidP="00CB7DB5">
      <w:pPr>
        <w:pStyle w:val="ListParagraph"/>
        <w:ind w:left="284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Highlighted by </w:t>
      </w:r>
      <w:hyperlink r:id="rId17" w:history="1"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Nature</w:t>
        </w:r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, </w:t>
      </w:r>
      <w:hyperlink r:id="rId18" w:history="1"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PV Magazine</w:t>
        </w:r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, </w:t>
      </w:r>
      <w:hyperlink r:id="rId19" w:history="1"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Interesting Engineering</w:t>
        </w:r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, </w:t>
      </w:r>
      <w:hyperlink r:id="rId20" w:history="1">
        <w:proofErr w:type="spellStart"/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Nanowerk</w:t>
        </w:r>
        <w:proofErr w:type="spellEnd"/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, </w:t>
      </w:r>
      <w:hyperlink r:id="rId21" w:history="1">
        <w:proofErr w:type="spellStart"/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Eurekalert</w:t>
        </w:r>
        <w:proofErr w:type="spellEnd"/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, </w:t>
      </w:r>
      <w:hyperlink r:id="rId22" w:history="1"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Straits Times</w:t>
        </w:r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, and </w:t>
      </w:r>
      <w:hyperlink r:id="rId23" w:history="1">
        <w:proofErr w:type="spellStart"/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Lianhe</w:t>
        </w:r>
        <w:proofErr w:type="spellEnd"/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 xml:space="preserve"> </w:t>
        </w:r>
        <w:proofErr w:type="spellStart"/>
        <w:r w:rsidRPr="00A5634E">
          <w:rPr>
            <w:rStyle w:val="Hyperlink"/>
            <w:rFonts w:ascii="Arial" w:hAnsi="Arial" w:cs="Arial"/>
            <w:bCs/>
            <w:i/>
            <w:iCs/>
            <w:color w:val="2F5496" w:themeColor="accent5" w:themeShade="BF"/>
            <w:sz w:val="20"/>
            <w:szCs w:val="20"/>
          </w:rPr>
          <w:t>Zaobao</w:t>
        </w:r>
        <w:proofErr w:type="spellEnd"/>
      </w:hyperlink>
      <w:r w:rsidRPr="00A5634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. </w:t>
      </w:r>
      <w:r w:rsidRPr="00CB7DB5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06AAC454" w14:textId="77777777" w:rsidR="00E2261E" w:rsidRDefault="00E2261E" w:rsidP="00CB7DB5">
      <w:pPr>
        <w:pStyle w:val="ListParagraph"/>
        <w:ind w:left="284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465735E4" w14:textId="566EDE25" w:rsidR="00E2261E" w:rsidRPr="00E2261E" w:rsidRDefault="00E2261E" w:rsidP="00E226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F. Wang, K. Xue, M. Y. Han, P. Teo, P. Wang, S. Wang, Y. Liu, E. Ye and Z. Li,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Advanced Materials</w:t>
      </w:r>
      <w:r w:rsidRPr="00A5634E">
        <w:rPr>
          <w:rFonts w:ascii="Arial" w:hAnsi="Arial" w:cs="Arial"/>
          <w:bCs/>
          <w:sz w:val="20"/>
          <w:szCs w:val="20"/>
        </w:rPr>
        <w:t>, 2021, 2102703.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32.086]</w:t>
      </w:r>
    </w:p>
    <w:p w14:paraId="78978B6B" w14:textId="77777777" w:rsidR="00CB7DB5" w:rsidRPr="00CB7DB5" w:rsidRDefault="00CB7DB5" w:rsidP="00CB7DB5">
      <w:pPr>
        <w:pStyle w:val="ListParagraph"/>
        <w:widowControl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D3AAA6" w14:textId="058507D1" w:rsidR="00050C31" w:rsidRDefault="00CB7DB5" w:rsidP="00A5634E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Zhang</w:t>
      </w:r>
      <w:r w:rsidR="00050C31" w:rsidRPr="00A563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X.J.G. Lim</w:t>
      </w:r>
      <w:r w:rsidR="00050C31" w:rsidRPr="00A5634E">
        <w:rPr>
          <w:rFonts w:ascii="Arial" w:hAnsi="Arial" w:cs="Arial"/>
          <w:sz w:val="20"/>
          <w:szCs w:val="20"/>
        </w:rPr>
        <w:t>, X</w:t>
      </w:r>
      <w:r>
        <w:rPr>
          <w:rFonts w:ascii="Arial" w:hAnsi="Arial" w:cs="Arial"/>
          <w:sz w:val="20"/>
          <w:szCs w:val="20"/>
        </w:rPr>
        <w:t xml:space="preserve">. </w:t>
      </w:r>
      <w:r w:rsidR="00050C31" w:rsidRPr="00A5634E">
        <w:rPr>
          <w:rFonts w:ascii="Arial" w:hAnsi="Arial" w:cs="Arial"/>
          <w:sz w:val="20"/>
          <w:szCs w:val="20"/>
        </w:rPr>
        <w:t>Li, K</w:t>
      </w:r>
      <w:r>
        <w:rPr>
          <w:rFonts w:ascii="Arial" w:hAnsi="Arial" w:cs="Arial"/>
          <w:sz w:val="20"/>
          <w:szCs w:val="20"/>
        </w:rPr>
        <w:t xml:space="preserve">. </w:t>
      </w:r>
      <w:r w:rsidR="00050C31" w:rsidRPr="00A5634E">
        <w:rPr>
          <w:rFonts w:ascii="Arial" w:hAnsi="Arial" w:cs="Arial"/>
          <w:sz w:val="20"/>
          <w:szCs w:val="20"/>
        </w:rPr>
        <w:t xml:space="preserve">Saglik, </w:t>
      </w:r>
      <w:r>
        <w:rPr>
          <w:rFonts w:ascii="Arial" w:hAnsi="Arial" w:cs="Arial"/>
          <w:sz w:val="20"/>
          <w:szCs w:val="20"/>
        </w:rPr>
        <w:t>S.F.D.</w:t>
      </w:r>
      <w:r w:rsidR="00050C31" w:rsidRPr="00A5634E">
        <w:rPr>
          <w:rFonts w:ascii="Arial" w:hAnsi="Arial" w:cs="Arial"/>
          <w:sz w:val="20"/>
          <w:szCs w:val="20"/>
        </w:rPr>
        <w:t xml:space="preserve"> Solco, </w:t>
      </w:r>
      <w:r>
        <w:rPr>
          <w:rFonts w:ascii="Arial" w:hAnsi="Arial" w:cs="Arial"/>
          <w:sz w:val="20"/>
          <w:szCs w:val="20"/>
        </w:rPr>
        <w:t xml:space="preserve">X.Y. </w:t>
      </w:r>
      <w:r w:rsidR="00050C31" w:rsidRPr="00A5634E">
        <w:rPr>
          <w:rFonts w:ascii="Arial" w:hAnsi="Arial" w:cs="Arial"/>
          <w:sz w:val="20"/>
          <w:szCs w:val="20"/>
        </w:rPr>
        <w:t>Tan, Y</w:t>
      </w:r>
      <w:r>
        <w:rPr>
          <w:rFonts w:ascii="Arial" w:hAnsi="Arial" w:cs="Arial"/>
          <w:sz w:val="20"/>
          <w:szCs w:val="20"/>
        </w:rPr>
        <w:t xml:space="preserve">. </w:t>
      </w:r>
      <w:r w:rsidR="00050C31" w:rsidRPr="00A5634E">
        <w:rPr>
          <w:rFonts w:ascii="Arial" w:hAnsi="Arial" w:cs="Arial"/>
          <w:sz w:val="20"/>
          <w:szCs w:val="20"/>
        </w:rPr>
        <w:t>Leow, W</w:t>
      </w:r>
      <w:r>
        <w:rPr>
          <w:rFonts w:ascii="Arial" w:hAnsi="Arial" w:cs="Arial"/>
          <w:sz w:val="20"/>
          <w:szCs w:val="20"/>
        </w:rPr>
        <w:t xml:space="preserve">. </w:t>
      </w:r>
      <w:r w:rsidR="00050C31" w:rsidRPr="00A5634E">
        <w:rPr>
          <w:rFonts w:ascii="Arial" w:hAnsi="Arial" w:cs="Arial"/>
          <w:sz w:val="20"/>
          <w:szCs w:val="20"/>
        </w:rPr>
        <w:t xml:space="preserve">Zhai, </w:t>
      </w:r>
      <w:r w:rsidR="00CD4A85">
        <w:rPr>
          <w:rFonts w:ascii="Arial" w:hAnsi="Arial" w:cs="Arial"/>
          <w:sz w:val="20"/>
          <w:szCs w:val="20"/>
        </w:rPr>
        <w:t>C.K.I.</w:t>
      </w:r>
      <w:r w:rsidR="00050C31" w:rsidRPr="00A5634E">
        <w:rPr>
          <w:rFonts w:ascii="Arial" w:hAnsi="Arial" w:cs="Arial"/>
          <w:sz w:val="20"/>
          <w:szCs w:val="20"/>
        </w:rPr>
        <w:t xml:space="preserve"> Tan, J</w:t>
      </w:r>
      <w:r w:rsidR="00CD4A85">
        <w:rPr>
          <w:rFonts w:ascii="Arial" w:hAnsi="Arial" w:cs="Arial"/>
          <w:sz w:val="20"/>
          <w:szCs w:val="20"/>
        </w:rPr>
        <w:t xml:space="preserve">. </w:t>
      </w:r>
      <w:r w:rsidR="00050C31" w:rsidRPr="00A5634E">
        <w:rPr>
          <w:rFonts w:ascii="Arial" w:hAnsi="Arial" w:cs="Arial"/>
          <w:sz w:val="20"/>
          <w:szCs w:val="20"/>
        </w:rPr>
        <w:t xml:space="preserve">Xu, </w:t>
      </w:r>
      <w:r w:rsidR="00050C31" w:rsidRPr="00A5634E">
        <w:rPr>
          <w:rFonts w:ascii="Arial" w:hAnsi="Arial" w:cs="Arial"/>
          <w:b/>
          <w:bCs/>
          <w:sz w:val="20"/>
          <w:szCs w:val="20"/>
        </w:rPr>
        <w:t>A</w:t>
      </w:r>
      <w:r w:rsidR="00450235">
        <w:rPr>
          <w:rFonts w:ascii="Arial" w:hAnsi="Arial" w:cs="Arial"/>
          <w:b/>
          <w:bCs/>
          <w:sz w:val="20"/>
          <w:szCs w:val="20"/>
        </w:rPr>
        <w:t>.</w:t>
      </w:r>
      <w:r w:rsidR="00050C31" w:rsidRPr="00A5634E">
        <w:rPr>
          <w:rFonts w:ascii="Arial" w:hAnsi="Arial" w:cs="Arial"/>
          <w:b/>
          <w:bCs/>
          <w:sz w:val="20"/>
          <w:szCs w:val="20"/>
        </w:rPr>
        <w:t xml:space="preserve"> Suwardi</w:t>
      </w:r>
      <w:r w:rsidR="00050C31" w:rsidRPr="00A5634E">
        <w:rPr>
          <w:rFonts w:ascii="Segoe UI Symbol" w:hAnsi="Segoe UI Symbol" w:cs="Segoe UI Symbol"/>
          <w:b/>
          <w:bCs/>
          <w:sz w:val="20"/>
          <w:szCs w:val="20"/>
          <w:vertAlign w:val="superscript"/>
        </w:rPr>
        <w:t>✉</w:t>
      </w:r>
      <w:r w:rsidR="00050C31" w:rsidRPr="00A5634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050C31" w:rsidRPr="00A5634E">
        <w:rPr>
          <w:rFonts w:ascii="Arial" w:hAnsi="Arial" w:cs="Arial"/>
          <w:i/>
          <w:iCs/>
          <w:sz w:val="20"/>
          <w:szCs w:val="20"/>
        </w:rPr>
        <w:t xml:space="preserve"> </w:t>
      </w:r>
      <w:r w:rsidR="00050C31"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ACS Energy Letters 8 (2022): 332-338</w:t>
      </w:r>
      <w:r w:rsidR="00050C31" w:rsidRPr="00A5634E">
        <w:rPr>
          <w:rFonts w:ascii="Arial" w:hAnsi="Arial" w:cs="Arial"/>
          <w:bCs/>
          <w:sz w:val="20"/>
          <w:szCs w:val="20"/>
          <w:lang w:val="en-US"/>
        </w:rPr>
        <w:t>.</w:t>
      </w:r>
      <w:r w:rsidR="00050C31" w:rsidRPr="00A5634E">
        <w:rPr>
          <w:rFonts w:ascii="Arial" w:hAnsi="Arial" w:cs="Arial"/>
          <w:b/>
          <w:bCs/>
          <w:sz w:val="20"/>
          <w:szCs w:val="20"/>
        </w:rPr>
        <w:t xml:space="preserve"> [Impact factor: 23.991]</w:t>
      </w:r>
    </w:p>
    <w:p w14:paraId="56F76957" w14:textId="77777777" w:rsidR="00CB7DB5" w:rsidRDefault="00CB7DB5" w:rsidP="00CB7DB5">
      <w:pPr>
        <w:pStyle w:val="ListParagraph"/>
        <w:widowControl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30E4AE" w14:textId="4409A7E9" w:rsidR="00CB7DB5" w:rsidRPr="00A5634E" w:rsidRDefault="00CB7DB5" w:rsidP="00CB7DB5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D. Zhang, W. Y. S. Lim, S. S. F. Duran, X. J. </w:t>
      </w:r>
      <w:proofErr w:type="spellStart"/>
      <w:r w:rsidRPr="00A5634E">
        <w:rPr>
          <w:rFonts w:ascii="Arial" w:hAnsi="Arial" w:cs="Arial"/>
          <w:bCs/>
          <w:sz w:val="20"/>
          <w:szCs w:val="20"/>
          <w:lang w:val="en-US"/>
        </w:rPr>
        <w:t>Loh</w:t>
      </w:r>
      <w:proofErr w:type="spellEnd"/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Pr="00A5634E">
        <w:rPr>
          <w:rFonts w:ascii="Arial" w:hAnsi="Arial" w:cs="Arial"/>
          <w:b/>
          <w:sz w:val="20"/>
          <w:szCs w:val="20"/>
        </w:rPr>
        <w:t>A.</w:t>
      </w:r>
      <w:r w:rsidR="009A5334">
        <w:rPr>
          <w:rFonts w:ascii="Arial" w:hAnsi="Arial" w:cs="Arial"/>
          <w:b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sz w:val="20"/>
          <w:szCs w:val="20"/>
        </w:rPr>
        <w:t>Suwardi</w:t>
      </w:r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ACS Energy Letters</w:t>
      </w:r>
      <w:r w:rsidRPr="00A5634E">
        <w:rPr>
          <w:rFonts w:ascii="Arial" w:hAnsi="Arial" w:cs="Arial"/>
          <w:bCs/>
          <w:sz w:val="20"/>
          <w:szCs w:val="20"/>
          <w:lang w:val="en-US"/>
        </w:rPr>
        <w:t>, 2022, 7, 720-735.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23.991]</w:t>
      </w:r>
    </w:p>
    <w:p w14:paraId="66F5AD9D" w14:textId="77777777" w:rsidR="002E726B" w:rsidRPr="00A5634E" w:rsidRDefault="002E726B" w:rsidP="002E726B">
      <w:pPr>
        <w:pStyle w:val="ListParagraph"/>
        <w:widowControl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F2232EC" w14:textId="6D03C0D5" w:rsidR="00633205" w:rsidRPr="00E2261E" w:rsidRDefault="006306AF" w:rsidP="00E2261E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5634E">
        <w:rPr>
          <w:rFonts w:ascii="Arial" w:hAnsi="Arial" w:cs="Arial"/>
          <w:sz w:val="20"/>
          <w:szCs w:val="20"/>
        </w:rPr>
        <w:t>J</w:t>
      </w:r>
      <w:r w:rsidR="009A5334">
        <w:rPr>
          <w:rFonts w:ascii="Arial" w:hAnsi="Arial" w:cs="Arial"/>
          <w:sz w:val="20"/>
          <w:szCs w:val="20"/>
        </w:rPr>
        <w:t xml:space="preserve">. </w:t>
      </w:r>
      <w:r w:rsidRPr="00A5634E">
        <w:rPr>
          <w:rFonts w:ascii="Arial" w:hAnsi="Arial" w:cs="Arial"/>
          <w:sz w:val="20"/>
          <w:szCs w:val="20"/>
        </w:rPr>
        <w:t>Cao, J</w:t>
      </w:r>
      <w:r w:rsidR="009A5334">
        <w:rPr>
          <w:rFonts w:ascii="Arial" w:hAnsi="Arial" w:cs="Arial"/>
          <w:sz w:val="20"/>
          <w:szCs w:val="20"/>
        </w:rPr>
        <w:t xml:space="preserve">. </w:t>
      </w:r>
      <w:r w:rsidRPr="00A5634E">
        <w:rPr>
          <w:rFonts w:ascii="Arial" w:hAnsi="Arial" w:cs="Arial"/>
          <w:sz w:val="20"/>
          <w:szCs w:val="20"/>
        </w:rPr>
        <w:t>Dong, K</w:t>
      </w:r>
      <w:r w:rsidR="009A5334">
        <w:rPr>
          <w:rFonts w:ascii="Arial" w:hAnsi="Arial" w:cs="Arial"/>
          <w:sz w:val="20"/>
          <w:szCs w:val="20"/>
        </w:rPr>
        <w:t>.</w:t>
      </w:r>
      <w:r w:rsidRPr="00A563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34E">
        <w:rPr>
          <w:rFonts w:ascii="Arial" w:hAnsi="Arial" w:cs="Arial"/>
          <w:sz w:val="20"/>
          <w:szCs w:val="20"/>
        </w:rPr>
        <w:t>Saglik,..,J</w:t>
      </w:r>
      <w:proofErr w:type="spellEnd"/>
      <w:r w:rsidR="009A5334">
        <w:rPr>
          <w:rFonts w:ascii="Arial" w:hAnsi="Arial" w:cs="Arial"/>
          <w:sz w:val="20"/>
          <w:szCs w:val="20"/>
        </w:rPr>
        <w:t>.</w:t>
      </w:r>
      <w:r w:rsidRPr="00A5634E">
        <w:rPr>
          <w:rFonts w:ascii="Arial" w:hAnsi="Arial" w:cs="Arial"/>
          <w:sz w:val="20"/>
          <w:szCs w:val="20"/>
        </w:rPr>
        <w:t xml:space="preserve"> Xu, J</w:t>
      </w:r>
      <w:r w:rsidR="009A5334">
        <w:rPr>
          <w:rFonts w:ascii="Arial" w:hAnsi="Arial" w:cs="Arial"/>
          <w:sz w:val="20"/>
          <w:szCs w:val="20"/>
        </w:rPr>
        <w:t>.</w:t>
      </w:r>
      <w:r w:rsidRPr="00A5634E">
        <w:rPr>
          <w:rFonts w:ascii="Arial" w:hAnsi="Arial" w:cs="Arial"/>
          <w:sz w:val="20"/>
          <w:szCs w:val="20"/>
        </w:rPr>
        <w:t xml:space="preserve"> Wu, F</w:t>
      </w:r>
      <w:r w:rsidR="009A5334">
        <w:rPr>
          <w:rFonts w:ascii="Arial" w:hAnsi="Arial" w:cs="Arial"/>
          <w:sz w:val="20"/>
          <w:szCs w:val="20"/>
        </w:rPr>
        <w:t>.</w:t>
      </w:r>
      <w:r w:rsidRPr="00A5634E">
        <w:rPr>
          <w:rFonts w:ascii="Arial" w:hAnsi="Arial" w:cs="Arial"/>
          <w:sz w:val="20"/>
          <w:szCs w:val="20"/>
        </w:rPr>
        <w:t xml:space="preserve"> Wei, Q</w:t>
      </w:r>
      <w:r w:rsidR="009A5334">
        <w:rPr>
          <w:rFonts w:ascii="Arial" w:hAnsi="Arial" w:cs="Arial"/>
          <w:sz w:val="20"/>
          <w:szCs w:val="20"/>
        </w:rPr>
        <w:t>.</w:t>
      </w:r>
      <w:r w:rsidRPr="00A5634E">
        <w:rPr>
          <w:rFonts w:ascii="Arial" w:hAnsi="Arial" w:cs="Arial"/>
          <w:sz w:val="20"/>
          <w:szCs w:val="20"/>
        </w:rPr>
        <w:t xml:space="preserve"> Yan, </w:t>
      </w:r>
      <w:r w:rsidRPr="00A5634E">
        <w:rPr>
          <w:rFonts w:ascii="Arial" w:hAnsi="Arial" w:cs="Arial"/>
          <w:b/>
          <w:bCs/>
          <w:sz w:val="20"/>
          <w:szCs w:val="20"/>
        </w:rPr>
        <w:t>A</w:t>
      </w:r>
      <w:r w:rsidR="009A5334">
        <w:rPr>
          <w:rFonts w:ascii="Arial" w:hAnsi="Arial" w:cs="Arial"/>
          <w:b/>
          <w:bCs/>
          <w:sz w:val="20"/>
          <w:szCs w:val="20"/>
        </w:rPr>
        <w:t>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Suwardi</w:t>
      </w:r>
      <w:r w:rsidRPr="00A5634E">
        <w:rPr>
          <w:rFonts w:ascii="Segoe UI Symbol" w:hAnsi="Segoe UI Symbol" w:cs="Segoe UI Symbol"/>
          <w:b/>
          <w:bCs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A5634E">
        <w:rPr>
          <w:rFonts w:ascii="Arial" w:hAnsi="Arial" w:cs="Arial"/>
          <w:i/>
          <w:iCs/>
          <w:sz w:val="20"/>
          <w:szCs w:val="20"/>
        </w:rPr>
        <w:t xml:space="preserve"> Nano Energy</w:t>
      </w:r>
      <w:r w:rsidR="00050C31" w:rsidRPr="00A5634E">
        <w:rPr>
          <w:rFonts w:ascii="Arial" w:hAnsi="Arial" w:cs="Arial"/>
          <w:sz w:val="20"/>
          <w:szCs w:val="20"/>
        </w:rPr>
        <w:t xml:space="preserve"> 2022: 108118. </w:t>
      </w:r>
      <w:r w:rsidRPr="00A5634E">
        <w:rPr>
          <w:rFonts w:ascii="Arial" w:hAnsi="Arial" w:cs="Arial"/>
          <w:b/>
          <w:bCs/>
          <w:sz w:val="20"/>
          <w:szCs w:val="20"/>
        </w:rPr>
        <w:t>[Impact factor: 19.069]</w:t>
      </w:r>
    </w:p>
    <w:p w14:paraId="14DBCB5E" w14:textId="77777777" w:rsidR="009569A8" w:rsidRPr="00A5634E" w:rsidRDefault="009569A8" w:rsidP="00A5634E">
      <w:pPr>
        <w:pStyle w:val="ListParagraph"/>
        <w:ind w:left="284" w:hanging="284"/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</w:pPr>
    </w:p>
    <w:p w14:paraId="79B2929E" w14:textId="261EC64F" w:rsidR="00316C50" w:rsidRPr="00FB5D33" w:rsidRDefault="00F3009D" w:rsidP="00FB5D33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5634E">
        <w:rPr>
          <w:rFonts w:ascii="Arial" w:hAnsi="Arial" w:cs="Arial"/>
          <w:sz w:val="20"/>
          <w:szCs w:val="20"/>
        </w:rPr>
        <w:t>J</w:t>
      </w:r>
      <w:r w:rsidR="009A5334">
        <w:rPr>
          <w:rFonts w:ascii="Arial" w:hAnsi="Arial" w:cs="Arial"/>
          <w:sz w:val="20"/>
          <w:szCs w:val="20"/>
        </w:rPr>
        <w:t>. Cao</w:t>
      </w:r>
      <w:r w:rsidRPr="00A5634E">
        <w:rPr>
          <w:rFonts w:ascii="Arial" w:hAnsi="Arial" w:cs="Arial"/>
          <w:sz w:val="20"/>
          <w:szCs w:val="20"/>
        </w:rPr>
        <w:t xml:space="preserve">, </w:t>
      </w:r>
      <w:r w:rsidR="009A5334">
        <w:rPr>
          <w:rFonts w:ascii="Arial" w:hAnsi="Arial" w:cs="Arial"/>
          <w:sz w:val="20"/>
          <w:szCs w:val="20"/>
        </w:rPr>
        <w:t xml:space="preserve">X.Y. </w:t>
      </w:r>
      <w:r w:rsidRPr="00A5634E">
        <w:rPr>
          <w:rFonts w:ascii="Arial" w:hAnsi="Arial" w:cs="Arial"/>
          <w:sz w:val="20"/>
          <w:szCs w:val="20"/>
        </w:rPr>
        <w:t xml:space="preserve">Tan, </w:t>
      </w:r>
      <w:r w:rsidR="009A5334">
        <w:rPr>
          <w:rFonts w:ascii="Arial" w:hAnsi="Arial" w:cs="Arial"/>
          <w:sz w:val="20"/>
          <w:szCs w:val="20"/>
        </w:rPr>
        <w:t xml:space="preserve">N. </w:t>
      </w:r>
      <w:r w:rsidRPr="00A5634E">
        <w:rPr>
          <w:rFonts w:ascii="Arial" w:hAnsi="Arial" w:cs="Arial"/>
          <w:sz w:val="20"/>
          <w:szCs w:val="20"/>
        </w:rPr>
        <w:t xml:space="preserve">Jia, </w:t>
      </w:r>
      <w:r w:rsidR="009A5334">
        <w:rPr>
          <w:rFonts w:ascii="Arial" w:hAnsi="Arial" w:cs="Arial"/>
          <w:sz w:val="20"/>
          <w:szCs w:val="20"/>
        </w:rPr>
        <w:t xml:space="preserve">J. </w:t>
      </w:r>
      <w:r w:rsidRPr="00A5634E">
        <w:rPr>
          <w:rFonts w:ascii="Arial" w:hAnsi="Arial" w:cs="Arial"/>
          <w:sz w:val="20"/>
          <w:szCs w:val="20"/>
        </w:rPr>
        <w:t xml:space="preserve">Zheng, </w:t>
      </w:r>
      <w:r w:rsidR="009A5334">
        <w:rPr>
          <w:rFonts w:ascii="Arial" w:hAnsi="Arial" w:cs="Arial"/>
          <w:sz w:val="20"/>
          <w:szCs w:val="20"/>
        </w:rPr>
        <w:t xml:space="preserve">S.W. </w:t>
      </w:r>
      <w:r w:rsidRPr="00A5634E">
        <w:rPr>
          <w:rFonts w:ascii="Arial" w:hAnsi="Arial" w:cs="Arial"/>
          <w:sz w:val="20"/>
          <w:szCs w:val="20"/>
        </w:rPr>
        <w:t xml:space="preserve">Chien, </w:t>
      </w:r>
      <w:r w:rsidR="009A5334">
        <w:rPr>
          <w:rFonts w:ascii="Arial" w:hAnsi="Arial" w:cs="Arial"/>
          <w:sz w:val="20"/>
          <w:szCs w:val="20"/>
        </w:rPr>
        <w:t xml:space="preserve">H.K. </w:t>
      </w:r>
      <w:r w:rsidRPr="00A5634E">
        <w:rPr>
          <w:rFonts w:ascii="Arial" w:hAnsi="Arial" w:cs="Arial"/>
          <w:sz w:val="20"/>
          <w:szCs w:val="20"/>
        </w:rPr>
        <w:t xml:space="preserve">Ng, </w:t>
      </w:r>
      <w:r w:rsidR="009A5334">
        <w:rPr>
          <w:rFonts w:ascii="Arial" w:hAnsi="Arial" w:cs="Arial"/>
          <w:sz w:val="20"/>
          <w:szCs w:val="20"/>
        </w:rPr>
        <w:t xml:space="preserve">C.K.I. </w:t>
      </w:r>
      <w:r w:rsidRPr="00A5634E">
        <w:rPr>
          <w:rFonts w:ascii="Arial" w:hAnsi="Arial" w:cs="Arial"/>
          <w:sz w:val="20"/>
          <w:szCs w:val="20"/>
        </w:rPr>
        <w:t>Tan</w:t>
      </w:r>
      <w:r w:rsidR="009A5334">
        <w:rPr>
          <w:rFonts w:ascii="Arial" w:hAnsi="Arial" w:cs="Arial"/>
          <w:sz w:val="20"/>
          <w:szCs w:val="20"/>
        </w:rPr>
        <w:t>,</w:t>
      </w:r>
      <w:r w:rsidRPr="00A5634E">
        <w:rPr>
          <w:rFonts w:ascii="Arial" w:hAnsi="Arial" w:cs="Arial"/>
          <w:sz w:val="20"/>
          <w:szCs w:val="20"/>
        </w:rPr>
        <w:t xml:space="preserve"> </w:t>
      </w:r>
      <w:r w:rsidR="009A5334">
        <w:rPr>
          <w:rFonts w:ascii="Arial" w:hAnsi="Arial" w:cs="Arial"/>
          <w:sz w:val="20"/>
          <w:szCs w:val="20"/>
        </w:rPr>
        <w:t xml:space="preserve">H. </w:t>
      </w:r>
      <w:r w:rsidRPr="00A5634E">
        <w:rPr>
          <w:rFonts w:ascii="Arial" w:hAnsi="Arial" w:cs="Arial"/>
          <w:sz w:val="20"/>
          <w:szCs w:val="20"/>
        </w:rPr>
        <w:t xml:space="preserve">Liu, </w:t>
      </w:r>
      <w:r w:rsidR="009A5334">
        <w:rPr>
          <w:rFonts w:ascii="Arial" w:hAnsi="Arial" w:cs="Arial"/>
          <w:sz w:val="20"/>
          <w:szCs w:val="20"/>
        </w:rPr>
        <w:t xml:space="preserve">Q. </w:t>
      </w:r>
      <w:r w:rsidRPr="00A5634E">
        <w:rPr>
          <w:rFonts w:ascii="Arial" w:hAnsi="Arial" w:cs="Arial"/>
          <w:sz w:val="20"/>
          <w:szCs w:val="20"/>
        </w:rPr>
        <w:t xml:space="preserve">Zhu, </w:t>
      </w:r>
      <w:r w:rsidR="009A5334">
        <w:rPr>
          <w:rFonts w:ascii="Arial" w:hAnsi="Arial" w:cs="Arial"/>
          <w:sz w:val="20"/>
          <w:szCs w:val="20"/>
        </w:rPr>
        <w:t xml:space="preserve">S. </w:t>
      </w:r>
      <w:r w:rsidRPr="00A5634E">
        <w:rPr>
          <w:rFonts w:ascii="Arial" w:hAnsi="Arial" w:cs="Arial"/>
          <w:sz w:val="20"/>
          <w:szCs w:val="20"/>
        </w:rPr>
        <w:t xml:space="preserve">Wang, </w:t>
      </w:r>
      <w:r w:rsidR="009A5334">
        <w:rPr>
          <w:rFonts w:ascii="Arial" w:hAnsi="Arial" w:cs="Arial"/>
          <w:sz w:val="20"/>
          <w:szCs w:val="20"/>
        </w:rPr>
        <w:t xml:space="preserve">G. </w:t>
      </w:r>
      <w:r w:rsidRPr="00A5634E">
        <w:rPr>
          <w:rFonts w:ascii="Arial" w:hAnsi="Arial" w:cs="Arial"/>
          <w:sz w:val="20"/>
          <w:szCs w:val="20"/>
        </w:rPr>
        <w:t xml:space="preserve">Zhang, </w:t>
      </w:r>
      <w:r w:rsidRPr="00A5634E">
        <w:rPr>
          <w:rFonts w:ascii="Arial" w:hAnsi="Arial" w:cs="Arial"/>
          <w:b/>
          <w:bCs/>
          <w:sz w:val="20"/>
          <w:szCs w:val="20"/>
        </w:rPr>
        <w:t>A. Suwardi</w:t>
      </w:r>
      <w:r w:rsidRPr="00A5634E">
        <w:rPr>
          <w:rFonts w:ascii="Segoe UI Symbol" w:hAnsi="Segoe UI Symbol" w:cs="Segoe UI Symbol"/>
          <w:b/>
          <w:bCs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/>
          <w:bCs/>
          <w:sz w:val="20"/>
          <w:szCs w:val="20"/>
        </w:rPr>
        <w:t>.</w:t>
      </w:r>
      <w:r w:rsidRPr="00A5634E">
        <w:rPr>
          <w:rFonts w:ascii="Arial" w:hAnsi="Arial" w:cs="Arial"/>
          <w:sz w:val="20"/>
          <w:szCs w:val="20"/>
        </w:rPr>
        <w:t xml:space="preserve"> </w:t>
      </w:r>
      <w:r w:rsidRPr="00A5634E">
        <w:rPr>
          <w:rFonts w:ascii="Arial" w:hAnsi="Arial" w:cs="Arial"/>
          <w:i/>
          <w:iCs/>
          <w:sz w:val="20"/>
          <w:szCs w:val="20"/>
        </w:rPr>
        <w:t>Nano Energy</w:t>
      </w:r>
      <w:r w:rsidRPr="00A5634E">
        <w:rPr>
          <w:rFonts w:ascii="Arial" w:hAnsi="Arial" w:cs="Arial"/>
          <w:sz w:val="20"/>
          <w:szCs w:val="20"/>
        </w:rPr>
        <w:t>. 2022 Jun 1;96:107147.</w:t>
      </w:r>
      <w:r w:rsidR="002D2506" w:rsidRPr="00A5634E">
        <w:rPr>
          <w:rFonts w:ascii="Arial" w:hAnsi="Arial" w:cs="Arial"/>
          <w:b/>
          <w:bCs/>
          <w:sz w:val="20"/>
          <w:szCs w:val="20"/>
        </w:rPr>
        <w:t xml:space="preserve"> [Impact factor: 19.069]</w:t>
      </w:r>
    </w:p>
    <w:p w14:paraId="20CE5489" w14:textId="77777777" w:rsidR="002E726B" w:rsidRPr="00FB5D33" w:rsidRDefault="002E726B" w:rsidP="00FB5D33">
      <w:pPr>
        <w:rPr>
          <w:rFonts w:ascii="Arial" w:hAnsi="Arial" w:cs="Arial"/>
          <w:bCs/>
        </w:rPr>
      </w:pPr>
    </w:p>
    <w:p w14:paraId="7AF84A22" w14:textId="786C8F6B" w:rsidR="00FB5D33" w:rsidRPr="00FB5D33" w:rsidRDefault="00AF143F" w:rsidP="00FB5D3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F143F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 xml:space="preserve"> Zheng, S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 xml:space="preserve"> Solco, C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 xml:space="preserve"> Wong, S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 xml:space="preserve"> Sia, X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 xml:space="preserve"> Tan, J</w:t>
      </w:r>
      <w:r>
        <w:rPr>
          <w:rFonts w:ascii="Arial" w:hAnsi="Arial" w:cs="Arial"/>
          <w:sz w:val="20"/>
          <w:szCs w:val="20"/>
        </w:rPr>
        <w:t>.</w:t>
      </w:r>
      <w:r w:rsidRPr="00AF143F">
        <w:rPr>
          <w:rFonts w:ascii="Arial" w:hAnsi="Arial" w:cs="Arial"/>
          <w:sz w:val="20"/>
          <w:szCs w:val="20"/>
        </w:rPr>
        <w:t xml:space="preserve"> Cao</w:t>
      </w:r>
      <w:r>
        <w:rPr>
          <w:rFonts w:ascii="Arial" w:hAnsi="Arial" w:cs="Arial"/>
          <w:sz w:val="20"/>
          <w:szCs w:val="20"/>
        </w:rPr>
        <w:t xml:space="preserve">, .. </w:t>
      </w:r>
      <w:r w:rsidRPr="00A5634E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Suwardi</w:t>
      </w:r>
      <w:r w:rsidRPr="00A5634E">
        <w:rPr>
          <w:rFonts w:ascii="Segoe UI Symbol" w:hAnsi="Segoe UI Symbol" w:cs="Segoe UI Symbol"/>
          <w:b/>
          <w:bCs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5D33" w:rsidRPr="00FB5D33">
        <w:rPr>
          <w:rFonts w:ascii="Arial" w:hAnsi="Arial" w:cs="Arial"/>
          <w:i/>
          <w:iCs/>
          <w:sz w:val="20"/>
          <w:szCs w:val="20"/>
        </w:rPr>
        <w:t>Journal of Materials Chemistry A</w:t>
      </w:r>
      <w:r w:rsidR="00FB5D33" w:rsidRPr="00FB5D33">
        <w:rPr>
          <w:rFonts w:ascii="Arial" w:hAnsi="Arial" w:cs="Arial"/>
          <w:sz w:val="20"/>
          <w:szCs w:val="20"/>
        </w:rPr>
        <w:t>, 2022, 10, 19787-19796</w:t>
      </w:r>
      <w:r w:rsidR="00FB5D33">
        <w:rPr>
          <w:rFonts w:ascii="Arial" w:hAnsi="Arial" w:cs="Arial"/>
          <w:sz w:val="20"/>
          <w:szCs w:val="20"/>
        </w:rPr>
        <w:t>.</w:t>
      </w:r>
      <w:r w:rsidR="00FB5D33">
        <w:rPr>
          <w:rFonts w:ascii="Arial" w:hAnsi="Arial" w:cs="Arial"/>
          <w:b/>
          <w:bCs/>
          <w:sz w:val="20"/>
          <w:szCs w:val="20"/>
        </w:rPr>
        <w:t xml:space="preserve"> </w:t>
      </w:r>
      <w:r w:rsidR="00FB5D33" w:rsidRPr="00A5634E">
        <w:rPr>
          <w:rFonts w:ascii="Arial" w:hAnsi="Arial" w:cs="Arial"/>
          <w:b/>
          <w:bCs/>
          <w:sz w:val="20"/>
          <w:szCs w:val="20"/>
        </w:rPr>
        <w:t>[Impact factor: 14.511]</w:t>
      </w:r>
    </w:p>
    <w:p w14:paraId="35119970" w14:textId="77777777" w:rsidR="00806FAF" w:rsidRPr="00A5634E" w:rsidRDefault="00806FAF" w:rsidP="00806FAF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>selected fo</w:t>
      </w:r>
      <w:r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r the prestigious </w:t>
      </w:r>
      <w:hyperlink r:id="rId24" w:history="1">
        <w:r w:rsidRPr="00FB5D33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2022 Journal of Materials Chemistry A Emerging Investigator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issue.</w:t>
      </w:r>
    </w:p>
    <w:p w14:paraId="18BDE1B9" w14:textId="1AE12A4A" w:rsidR="00BE44B0" w:rsidRPr="00806FAF" w:rsidRDefault="00806FAF" w:rsidP="00806FAF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selected for </w:t>
      </w:r>
      <w:hyperlink r:id="rId25" w:history="1">
        <w:r w:rsidRPr="00D95178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2023 Journal of Materials Chemistry A Lunar New Year collection</w:t>
        </w:r>
      </w:hyperlink>
      <w:r>
        <w:rPr>
          <w:rFonts w:ascii="Arial" w:hAnsi="Arial" w:cs="Arial"/>
          <w:bCs/>
          <w:i/>
          <w:iCs/>
          <w:color w:val="FF0000"/>
          <w:sz w:val="20"/>
          <w:szCs w:val="20"/>
        </w:rPr>
        <w:t>.</w:t>
      </w:r>
      <w:r w:rsidRPr="00806FAF">
        <w:rPr>
          <w:rFonts w:ascii="Arial" w:hAnsi="Arial" w:cs="Arial"/>
          <w:bCs/>
          <w:sz w:val="20"/>
          <w:szCs w:val="20"/>
        </w:rPr>
        <w:t xml:space="preserve"> </w:t>
      </w:r>
    </w:p>
    <w:p w14:paraId="3301EE8C" w14:textId="77777777" w:rsidR="00D95178" w:rsidRPr="00D95178" w:rsidRDefault="00D95178" w:rsidP="00D95178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4997460F" w14:textId="4A3CB1C8" w:rsidR="00BE44B0" w:rsidRPr="00A5634E" w:rsidRDefault="00BE44B0" w:rsidP="00A563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N. Jia, J. Cao, X. Y. Tan, J. Zheng, S. W. Chien, L. Yang, K. Chen, H. K. Ng, S. S. F. Duran and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/>
          <w:sz w:val="20"/>
          <w:szCs w:val="20"/>
        </w:rPr>
        <w:t>,</w:t>
      </w:r>
      <w:r w:rsidRPr="00A5634E">
        <w:rPr>
          <w:rFonts w:ascii="Arial" w:hAnsi="Arial" w:cs="Arial"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Journal of Materials Chemistry A</w:t>
      </w:r>
      <w:r w:rsidRPr="00A5634E">
        <w:rPr>
          <w:rFonts w:ascii="Arial" w:hAnsi="Arial" w:cs="Arial"/>
          <w:bCs/>
          <w:sz w:val="20"/>
          <w:szCs w:val="20"/>
        </w:rPr>
        <w:t xml:space="preserve">, 2021, 9, 23335-23344. </w:t>
      </w:r>
      <w:r w:rsidR="002D2506" w:rsidRPr="00A5634E">
        <w:rPr>
          <w:rFonts w:ascii="Arial" w:hAnsi="Arial" w:cs="Arial"/>
          <w:b/>
          <w:bCs/>
          <w:sz w:val="20"/>
          <w:szCs w:val="20"/>
        </w:rPr>
        <w:t>[Impact factor: 14.511]</w:t>
      </w:r>
    </w:p>
    <w:p w14:paraId="28C79CE2" w14:textId="4968B737" w:rsidR="00806FAF" w:rsidRPr="00A5634E" w:rsidRDefault="00806FAF" w:rsidP="00806FAF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selected for </w:t>
      </w:r>
      <w:hyperlink r:id="rId26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back cover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of the issue.</w:t>
      </w:r>
    </w:p>
    <w:p w14:paraId="5DE4D4B5" w14:textId="5CE0D174" w:rsidR="00B15F1F" w:rsidRDefault="00806FAF" w:rsidP="002336B5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2021 JMCA </w:t>
      </w:r>
      <w:hyperlink r:id="rId27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most popular articles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(</w:t>
      </w:r>
      <w:r w:rsidRPr="00A5634E">
        <w:rPr>
          <w:rFonts w:ascii="Arial" w:hAnsi="Arial" w:cs="Arial"/>
          <w:b/>
          <w:i/>
          <w:iCs/>
          <w:color w:val="FF0000"/>
          <w:sz w:val="20"/>
          <w:szCs w:val="20"/>
        </w:rPr>
        <w:t>50 out of ~2500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)  </w:t>
      </w:r>
    </w:p>
    <w:p w14:paraId="37D03232" w14:textId="492286F3" w:rsidR="002336B5" w:rsidRDefault="002336B5" w:rsidP="002336B5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2DCDA972" w14:textId="77777777" w:rsidR="002336B5" w:rsidRPr="00A5634E" w:rsidRDefault="002336B5" w:rsidP="002336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J. Cao, L. Hu, F. Wei, J. Wu, Y. Zhao, S. H. Lim, L. Yang, X. Y. Tan and S. W. Chien,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Journal of Materials Chemistry A</w:t>
      </w:r>
      <w:r w:rsidRPr="00A5634E">
        <w:rPr>
          <w:rFonts w:ascii="Arial" w:hAnsi="Arial" w:cs="Arial"/>
          <w:bCs/>
          <w:sz w:val="20"/>
          <w:szCs w:val="20"/>
        </w:rPr>
        <w:t>, 2020, 8, 18880-18890.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14.511]</w:t>
      </w:r>
    </w:p>
    <w:p w14:paraId="45EA3B01" w14:textId="77777777" w:rsidR="002336B5" w:rsidRPr="00A5634E" w:rsidRDefault="002336B5" w:rsidP="002336B5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</w:p>
    <w:p w14:paraId="4C9FE980" w14:textId="4C05D45C" w:rsidR="002336B5" w:rsidRPr="002336B5" w:rsidRDefault="002336B5" w:rsidP="002336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D. Bash, H. K. Ng, J. R. Gomez, D. M.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Repaka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, P. Kumar and K.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Hippalgaonkar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Journal of Materials Chemistry A</w:t>
      </w:r>
      <w:r w:rsidRPr="00A5634E">
        <w:rPr>
          <w:rFonts w:ascii="Arial" w:hAnsi="Arial" w:cs="Arial"/>
          <w:bCs/>
          <w:sz w:val="20"/>
          <w:szCs w:val="20"/>
        </w:rPr>
        <w:t>, 2019, 7, 23762-23769.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14.511]</w:t>
      </w:r>
    </w:p>
    <w:p w14:paraId="14B9A83C" w14:textId="77777777" w:rsidR="002336B5" w:rsidRPr="002336B5" w:rsidRDefault="002336B5" w:rsidP="002336B5">
      <w:pPr>
        <w:pStyle w:val="ListParagrap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7B5F2F79" w14:textId="580EF0F9" w:rsidR="0024410F" w:rsidRPr="0024410F" w:rsidRDefault="002336B5" w:rsidP="002441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8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J. Cao, Y. Zhao, J. Wu, S. Chien, X. Tan, L. Hu, X. Wang, W. Wang and D. Li,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Materials Today Physics</w:t>
      </w:r>
      <w:r w:rsidRPr="00A5634E">
        <w:rPr>
          <w:rFonts w:ascii="Arial" w:hAnsi="Arial" w:cs="Arial"/>
          <w:bCs/>
          <w:sz w:val="20"/>
          <w:szCs w:val="20"/>
        </w:rPr>
        <w:t>, 2020, 14, 100239.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11.021]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3F5CFE" w14:textId="77777777" w:rsidR="0024410F" w:rsidRPr="0024410F" w:rsidRDefault="0024410F" w:rsidP="0024410F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bCs/>
        </w:rPr>
      </w:pPr>
    </w:p>
    <w:p w14:paraId="413AEDD1" w14:textId="0D603417" w:rsidR="00B15F1F" w:rsidRPr="0024410F" w:rsidRDefault="00B15F1F" w:rsidP="002441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8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N. Jia, J. Cao, X. Y. Tan, J. Dong, H. Liu, C. K. I. Tan, J. Xu, Q. Yan, X. J.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Loh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="00BE5359"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="00BE5359"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Materials Today Physics</w:t>
      </w:r>
      <w:r w:rsidRPr="00A5634E">
        <w:rPr>
          <w:rFonts w:ascii="Arial" w:hAnsi="Arial" w:cs="Arial"/>
          <w:bCs/>
          <w:sz w:val="20"/>
          <w:szCs w:val="20"/>
        </w:rPr>
        <w:t>, 2021, 21, 100519.</w:t>
      </w:r>
      <w:r w:rsidR="00A14F4C" w:rsidRPr="00A5634E">
        <w:rPr>
          <w:rFonts w:ascii="Arial" w:hAnsi="Arial" w:cs="Arial"/>
          <w:bCs/>
          <w:sz w:val="20"/>
          <w:szCs w:val="20"/>
        </w:rPr>
        <w:t xml:space="preserve"> </w:t>
      </w:r>
      <w:r w:rsidR="002D2506" w:rsidRPr="00A5634E">
        <w:rPr>
          <w:rFonts w:ascii="Arial" w:hAnsi="Arial" w:cs="Arial"/>
          <w:b/>
          <w:bCs/>
          <w:sz w:val="20"/>
          <w:szCs w:val="20"/>
        </w:rPr>
        <w:t>[Impact factor: 11.021]</w:t>
      </w:r>
    </w:p>
    <w:p w14:paraId="2988F5A3" w14:textId="77777777" w:rsidR="0024410F" w:rsidRPr="0024410F" w:rsidRDefault="0024410F" w:rsidP="0024410F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82407CB" w14:textId="77777777" w:rsidR="0024410F" w:rsidRPr="00A5634E" w:rsidRDefault="0024410F" w:rsidP="002441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BE2E5B">
        <w:rPr>
          <w:rFonts w:ascii="Arial" w:hAnsi="Arial" w:cs="Arial"/>
          <w:b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>, C. C. Ooi</w:t>
      </w:r>
      <w:r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D. Daniel, C. K. I. Tan, H. Li, O. Y. Z. Liang, Y. K. Tang, J. Y. Chee, A.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Sadovoy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and S.-Y. Jiang,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Research</w:t>
      </w:r>
      <w:r w:rsidRPr="00A5634E">
        <w:rPr>
          <w:rFonts w:ascii="Arial" w:hAnsi="Arial" w:cs="Arial"/>
          <w:bCs/>
          <w:sz w:val="20"/>
          <w:szCs w:val="20"/>
        </w:rPr>
        <w:t>, 2021, 2021.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>[Impact factor: 11.036]</w:t>
      </w:r>
    </w:p>
    <w:p w14:paraId="494BD468" w14:textId="614B2912" w:rsidR="0024410F" w:rsidRPr="00A5634E" w:rsidRDefault="0024410F" w:rsidP="0024410F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Highlighted by </w:t>
      </w:r>
      <w:hyperlink r:id="rId28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A*STAR research magazine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and </w:t>
      </w:r>
      <w:hyperlink r:id="rId29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Straits Times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. </w:t>
      </w:r>
    </w:p>
    <w:p w14:paraId="3EBB1106" w14:textId="77777777" w:rsidR="0024410F" w:rsidRPr="00A5634E" w:rsidRDefault="0024410F" w:rsidP="0024410F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60E67743" w14:textId="77777777" w:rsidR="00E1649D" w:rsidRPr="00A5634E" w:rsidRDefault="00E1649D" w:rsidP="00A5634E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</w:p>
    <w:p w14:paraId="4ABE9991" w14:textId="77777777" w:rsidR="000D794C" w:rsidRDefault="000D794C" w:rsidP="000D794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lastRenderedPageBreak/>
        <w:t>Xue K</w:t>
      </w:r>
      <w:r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>, Wang F</w:t>
      </w:r>
      <w:r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Pr="00BE2E5B">
        <w:rPr>
          <w:rFonts w:ascii="Arial" w:hAnsi="Arial" w:cs="Arial"/>
          <w:b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Han MY, Teo P, Wang P, Wang S, Ye E, Li Z,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Loh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XJ.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Materials Today Bio</w:t>
      </w:r>
      <w:r w:rsidRPr="00A5634E">
        <w:rPr>
          <w:rFonts w:ascii="Arial" w:hAnsi="Arial" w:cs="Arial"/>
          <w:bCs/>
          <w:sz w:val="20"/>
          <w:szCs w:val="20"/>
        </w:rPr>
        <w:t>. 2021 Sep 1;12:100165.</w:t>
      </w:r>
      <w:r w:rsidRPr="000D79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10.761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3C41FE1E" w14:textId="77777777" w:rsidR="000D794C" w:rsidRPr="000D794C" w:rsidRDefault="000D794C" w:rsidP="000D794C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2E83D82C" w14:textId="0E21A84B" w:rsidR="00E1649D" w:rsidRPr="000D794C" w:rsidRDefault="009F73D3" w:rsidP="009F73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L. Hu, X. Wang, X. Y. Tan, D. V. M.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Repaka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, L.-M. Wong, X. Ni, W. H. Liew, S. H. Lim and Q. Yan,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ACS applied materials &amp; interfaces</w:t>
      </w:r>
      <w:r w:rsidRPr="00A5634E">
        <w:rPr>
          <w:rFonts w:ascii="Arial" w:hAnsi="Arial" w:cs="Arial"/>
          <w:bCs/>
          <w:sz w:val="20"/>
          <w:szCs w:val="20"/>
        </w:rPr>
        <w:t>, 2020, 12, 9150-9157.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10.383]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8118E5" w14:textId="77777777" w:rsidR="000D794C" w:rsidRPr="000D794C" w:rsidRDefault="000D794C" w:rsidP="000D794C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2BFBEFC0" w14:textId="745529C6" w:rsidR="007E0D2F" w:rsidRPr="00563734" w:rsidRDefault="000D794C" w:rsidP="000D794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Zhang D, Duran SS, Lim WY, Tan CK, Cheong WC,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Loh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XJ.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Materials Today Advances</w:t>
      </w:r>
      <w:r w:rsidRPr="00A5634E">
        <w:rPr>
          <w:rFonts w:ascii="Arial" w:hAnsi="Arial" w:cs="Arial"/>
          <w:bCs/>
          <w:sz w:val="20"/>
          <w:szCs w:val="20"/>
        </w:rPr>
        <w:t>. 2022 Mar 1;13:100211.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9.918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1A0C103F" w14:textId="77777777" w:rsidR="00563734" w:rsidRPr="00563734" w:rsidRDefault="00563734" w:rsidP="0056373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2308286" w14:textId="77777777" w:rsidR="00563734" w:rsidRPr="00563734" w:rsidRDefault="00563734" w:rsidP="00563734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0619512B" w14:textId="6A4936A1" w:rsidR="009F73D3" w:rsidRPr="009F73D3" w:rsidRDefault="00E1649D" w:rsidP="009F73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J. Cao, J. Zheng, H. Liu, C. K. I. Tan, X. Wang, W. Wang, Q. Zhu, Z. Li, G. Zhang and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Materials Today Energy</w:t>
      </w:r>
      <w:r w:rsidRPr="00A5634E">
        <w:rPr>
          <w:rFonts w:ascii="Arial" w:hAnsi="Arial" w:cs="Arial"/>
          <w:bCs/>
          <w:sz w:val="20"/>
          <w:szCs w:val="20"/>
          <w:lang w:val="en-US"/>
        </w:rPr>
        <w:t>, 2022, 100964.</w:t>
      </w:r>
      <w:r w:rsidR="002D2506" w:rsidRPr="00A5634E">
        <w:rPr>
          <w:rFonts w:ascii="Arial" w:hAnsi="Arial" w:cs="Arial"/>
          <w:b/>
          <w:bCs/>
          <w:sz w:val="20"/>
          <w:szCs w:val="20"/>
        </w:rPr>
        <w:t xml:space="preserve"> [Impact factor: 9.257]</w:t>
      </w:r>
    </w:p>
    <w:p w14:paraId="15C19E40" w14:textId="77777777" w:rsidR="009F73D3" w:rsidRPr="009F73D3" w:rsidRDefault="009F73D3" w:rsidP="009F73D3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16DBD286" w14:textId="19781116" w:rsidR="009F73D3" w:rsidRPr="009F73D3" w:rsidRDefault="009F73D3" w:rsidP="009F73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J. Cao, X. Y. Tan, N. Jia, D. Lan, S. F. D. Solco, K. Chen, S. W. Chien, H. Liu, C. K. I. Tan and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Nanoscale</w:t>
      </w:r>
      <w:r w:rsidRPr="00A5634E">
        <w:rPr>
          <w:rFonts w:ascii="Arial" w:hAnsi="Arial" w:cs="Arial"/>
          <w:bCs/>
          <w:sz w:val="20"/>
          <w:szCs w:val="20"/>
          <w:lang w:val="en-US"/>
        </w:rPr>
        <w:t>, 2022, 14, 410-418.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8.307]</w:t>
      </w:r>
    </w:p>
    <w:p w14:paraId="2E343CF4" w14:textId="77777777" w:rsidR="009F73D3" w:rsidRPr="009F73D3" w:rsidRDefault="009F73D3" w:rsidP="009F73D3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</w:rPr>
      </w:pPr>
    </w:p>
    <w:p w14:paraId="2EDCA857" w14:textId="13A5880F" w:rsidR="009F73D3" w:rsidRPr="009F73D3" w:rsidRDefault="009F73D3" w:rsidP="009F73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B. Prasad, S. Lee, E.-M. Choi, P. Lu, W. Zhang, L. Li, M.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Blamire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, Q. Jia and H. Wang,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Nanoscale</w:t>
      </w:r>
      <w:r w:rsidRPr="00A5634E">
        <w:rPr>
          <w:rFonts w:ascii="Arial" w:hAnsi="Arial" w:cs="Arial"/>
          <w:bCs/>
          <w:sz w:val="20"/>
          <w:szCs w:val="20"/>
        </w:rPr>
        <w:t>, 2016, 8, 8083-8090.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8.307]</w:t>
      </w:r>
    </w:p>
    <w:p w14:paraId="50615AC6" w14:textId="77777777" w:rsidR="009F73D3" w:rsidRPr="00DA3D40" w:rsidRDefault="009F73D3" w:rsidP="009F73D3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5E62E985" w14:textId="77777777" w:rsidR="009F73D3" w:rsidRPr="00A5634E" w:rsidRDefault="009F73D3" w:rsidP="009F73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S. H. Lim, Y. Zheng, X. Wang, S. W. Chien, X. Y. Tan, Q. Zhu, L. M. N. Wong, J. Cao and W. Wang,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Journal of Materials Chemistry C</w:t>
      </w:r>
      <w:r w:rsidRPr="00A5634E">
        <w:rPr>
          <w:rFonts w:ascii="Arial" w:hAnsi="Arial" w:cs="Arial"/>
          <w:bCs/>
          <w:sz w:val="20"/>
          <w:szCs w:val="20"/>
        </w:rPr>
        <w:t>, 2020, 8, 16940-16948.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8.067]</w:t>
      </w:r>
    </w:p>
    <w:p w14:paraId="3A52BF96" w14:textId="77777777" w:rsidR="009F73D3" w:rsidRPr="00FB5D33" w:rsidRDefault="009F73D3" w:rsidP="009F73D3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D4C5CFC" w14:textId="6A27AD99" w:rsidR="007E0D2F" w:rsidRPr="007E0D2F" w:rsidRDefault="007E0D2F" w:rsidP="007E0D2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Zhu B,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Su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X, Shu S, Luo Y, Tan XY, Sun J, Sun D, Zhang H, Zhang Q,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, Zheng Y.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ACS Applied Energy Materials</w:t>
      </w:r>
      <w:r w:rsidRPr="00A5634E">
        <w:rPr>
          <w:rFonts w:ascii="Arial" w:hAnsi="Arial" w:cs="Arial"/>
          <w:bCs/>
          <w:sz w:val="20"/>
          <w:szCs w:val="20"/>
        </w:rPr>
        <w:t>. 2022 Jan 31;5(2):2002-10.</w:t>
      </w:r>
      <w:r w:rsidRPr="000D79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6.959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01D5EF40" w14:textId="77777777" w:rsidR="007E0D2F" w:rsidRPr="007E0D2F" w:rsidRDefault="007E0D2F" w:rsidP="007E0D2F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F3BBD32" w14:textId="12A4060A" w:rsidR="007E0D2F" w:rsidRPr="00563734" w:rsidRDefault="007E0D2F" w:rsidP="007E0D2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5634E">
        <w:rPr>
          <w:rFonts w:ascii="Arial" w:hAnsi="Arial" w:cs="Arial"/>
          <w:bCs/>
          <w:sz w:val="20"/>
          <w:szCs w:val="20"/>
        </w:rPr>
        <w:t>Recatala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>-Gomez J</w:t>
      </w:r>
      <w:r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Pr="00BE2E5B">
        <w:rPr>
          <w:rFonts w:ascii="Arial" w:hAnsi="Arial" w:cs="Arial"/>
          <w:b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Nandhakumar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I,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Abutaha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Hippalgaonkar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K.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ACS Applied Energy Materials.</w:t>
      </w:r>
      <w:r w:rsidRPr="00A5634E">
        <w:rPr>
          <w:rFonts w:ascii="Arial" w:hAnsi="Arial" w:cs="Arial"/>
          <w:bCs/>
          <w:sz w:val="20"/>
          <w:szCs w:val="20"/>
        </w:rPr>
        <w:t xml:space="preserve"> 2020 Jan 29;3(3):2240-57.</w:t>
      </w:r>
      <w:r w:rsidRPr="000D79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6.959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438038A0" w14:textId="77777777" w:rsidR="00563734" w:rsidRPr="00563734" w:rsidRDefault="00563734" w:rsidP="0056373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9887869" w14:textId="077DA6E6" w:rsidR="00563734" w:rsidRPr="00563734" w:rsidRDefault="00563734" w:rsidP="005637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>Zheng J</w:t>
      </w:r>
      <w:r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Pr="00BE2E5B">
        <w:rPr>
          <w:rFonts w:ascii="Arial" w:hAnsi="Arial" w:cs="Arial"/>
          <w:b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Wong CJ,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Loh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XJ, Li Z.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Nanoscale Advances</w:t>
      </w:r>
      <w:r w:rsidRPr="00A5634E">
        <w:rPr>
          <w:rFonts w:ascii="Arial" w:hAnsi="Arial" w:cs="Arial"/>
          <w:bCs/>
          <w:sz w:val="20"/>
          <w:szCs w:val="20"/>
        </w:rPr>
        <w:t>. 2021.</w:t>
      </w:r>
      <w:r w:rsidRPr="007E0D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5.598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3571D91E" w14:textId="77777777" w:rsidR="00FB5D33" w:rsidRPr="00FB5D33" w:rsidRDefault="00FB5D33" w:rsidP="00FB5D33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14:paraId="476CD69B" w14:textId="1912832B" w:rsidR="00FB5D33" w:rsidRPr="00563734" w:rsidRDefault="00FB5D33" w:rsidP="009F73D3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6C50">
        <w:rPr>
          <w:rFonts w:ascii="Arial" w:hAnsi="Arial" w:cs="Arial"/>
          <w:sz w:val="20"/>
          <w:szCs w:val="20"/>
        </w:rPr>
        <w:t>SFD Solco, XY Tan, D Zhang, J Cao, X Wang, Q Zhu</w:t>
      </w:r>
      <w:r>
        <w:rPr>
          <w:rFonts w:ascii="Arial" w:hAnsi="Arial" w:cs="Arial"/>
          <w:sz w:val="20"/>
          <w:szCs w:val="20"/>
        </w:rPr>
        <w:t xml:space="preserve">, .. , </w:t>
      </w:r>
      <w:r w:rsidRPr="00A5634E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Suwardi</w:t>
      </w:r>
      <w:r w:rsidRPr="00A5634E">
        <w:rPr>
          <w:rFonts w:ascii="Segoe UI Symbol" w:hAnsi="Segoe UI Symbol" w:cs="Segoe UI Symbol"/>
          <w:b/>
          <w:bCs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16C50">
        <w:rPr>
          <w:rFonts w:ascii="Arial" w:hAnsi="Arial" w:cs="Arial"/>
          <w:i/>
          <w:iCs/>
          <w:sz w:val="20"/>
          <w:szCs w:val="20"/>
        </w:rPr>
        <w:t>Journal of Materials Science</w:t>
      </w:r>
      <w:r w:rsidRPr="00316C50">
        <w:rPr>
          <w:rFonts w:ascii="Arial" w:hAnsi="Arial" w:cs="Arial"/>
          <w:sz w:val="20"/>
          <w:szCs w:val="20"/>
        </w:rPr>
        <w:t xml:space="preserve"> 2022: 1-10.</w:t>
      </w:r>
      <w:r w:rsidRPr="00316C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4.682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763EBD38" w14:textId="77777777" w:rsidR="00563734" w:rsidRPr="00563734" w:rsidRDefault="00563734" w:rsidP="00563734">
      <w:pPr>
        <w:widowControl w:val="0"/>
        <w:jc w:val="both"/>
        <w:rPr>
          <w:rFonts w:ascii="Arial" w:hAnsi="Arial" w:cs="Arial"/>
        </w:rPr>
      </w:pPr>
    </w:p>
    <w:p w14:paraId="52C68B61" w14:textId="77777777" w:rsidR="00563734" w:rsidRPr="00A5634E" w:rsidRDefault="00563734" w:rsidP="005637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J. Cao, S. W. Chien, X. Y. Tan, C. K. I. Tan, Q. Zhu, J. Wu, X. Wang, Y. Zhao, L. Yang and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ChemNanoMat</w:t>
      </w:r>
      <w:r w:rsidRPr="00A5634E">
        <w:rPr>
          <w:rFonts w:ascii="Arial" w:hAnsi="Arial" w:cs="Arial"/>
          <w:bCs/>
          <w:sz w:val="20"/>
          <w:szCs w:val="20"/>
        </w:rPr>
        <w:t>, 2021, 7, 476-482.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3.82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25DDDC9C" w14:textId="77777777" w:rsidR="00563734" w:rsidRPr="00A5634E" w:rsidRDefault="00563734" w:rsidP="00563734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</w:p>
    <w:p w14:paraId="4B651461" w14:textId="77777777" w:rsidR="00563734" w:rsidRPr="00A5634E" w:rsidRDefault="00563734" w:rsidP="005637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W. Y. S. Lim, D. Zhang, S. S. F. Duran, X. Y. Tan, C. K. I. Tan, J. Xu and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Frontiers in Physics</w:t>
      </w:r>
      <w:r w:rsidRPr="00A5634E">
        <w:rPr>
          <w:rFonts w:ascii="Arial" w:hAnsi="Arial" w:cs="Arial"/>
          <w:bCs/>
          <w:sz w:val="20"/>
          <w:szCs w:val="20"/>
        </w:rPr>
        <w:t>, 2021, 683.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3.718]</w:t>
      </w:r>
    </w:p>
    <w:p w14:paraId="7FCBA08E" w14:textId="77777777" w:rsidR="00563734" w:rsidRPr="00A5634E" w:rsidRDefault="00563734" w:rsidP="00563734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</w:p>
    <w:p w14:paraId="41DB6730" w14:textId="77777777" w:rsidR="00563734" w:rsidRPr="0024410F" w:rsidRDefault="00563734" w:rsidP="005637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W. Y. S. Lim, D. Zhang, S. S. F. Duran, X. Y. Tan, C. K. I. Tan, J. Xu and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Frontiers in Materials</w:t>
      </w:r>
      <w:r w:rsidRPr="00A5634E">
        <w:rPr>
          <w:rFonts w:ascii="Arial" w:hAnsi="Arial" w:cs="Arial"/>
          <w:bCs/>
          <w:sz w:val="20"/>
          <w:szCs w:val="20"/>
        </w:rPr>
        <w:t>, 2021, 476.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3.985]</w:t>
      </w:r>
    </w:p>
    <w:p w14:paraId="4EBE1566" w14:textId="77777777" w:rsidR="00AF143F" w:rsidRPr="00AF143F" w:rsidRDefault="00AF143F" w:rsidP="00AF143F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14:paraId="404B79AC" w14:textId="0712A2BB" w:rsidR="00B15F1F" w:rsidRPr="00563734" w:rsidRDefault="00AF143F" w:rsidP="005637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F143F">
        <w:rPr>
          <w:rFonts w:ascii="Arial" w:hAnsi="Arial" w:cs="Arial"/>
          <w:bCs/>
          <w:sz w:val="20"/>
          <w:szCs w:val="20"/>
          <w:lang w:val="en-US"/>
        </w:rPr>
        <w:t>SSF Duran, D Zhang, WYS Lim, J Cao, H Liu, Q Zhu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.. ,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  <w:lang w:val="en-US"/>
        </w:rPr>
        <w:t>,</w:t>
      </w:r>
      <w:r w:rsidRPr="00AF143F">
        <w:t xml:space="preserve"> </w:t>
      </w:r>
      <w:r w:rsidRPr="00AF143F">
        <w:rPr>
          <w:rFonts w:ascii="Arial" w:hAnsi="Arial" w:cs="Arial"/>
          <w:bCs/>
          <w:i/>
          <w:iCs/>
          <w:sz w:val="20"/>
          <w:szCs w:val="20"/>
          <w:lang w:val="en-US"/>
        </w:rPr>
        <w:t>Crystals</w:t>
      </w:r>
      <w:r w:rsidRPr="00AF143F">
        <w:rPr>
          <w:rFonts w:ascii="Arial" w:hAnsi="Arial" w:cs="Arial"/>
          <w:bCs/>
          <w:sz w:val="20"/>
          <w:szCs w:val="20"/>
          <w:lang w:val="en-US"/>
        </w:rPr>
        <w:t xml:space="preserve"> 12, no. 3</w:t>
      </w:r>
      <w:r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Pr="00AF143F">
        <w:rPr>
          <w:rFonts w:ascii="Arial" w:hAnsi="Arial" w:cs="Arial"/>
          <w:bCs/>
          <w:sz w:val="20"/>
          <w:szCs w:val="20"/>
          <w:lang w:val="en-US"/>
        </w:rPr>
        <w:t>2022: 307.</w:t>
      </w:r>
      <w:r w:rsidRPr="00AF14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5634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670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026559EC" w14:textId="77777777" w:rsidR="0024410F" w:rsidRPr="002336B5" w:rsidRDefault="0024410F" w:rsidP="0024410F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457FAB19" w14:textId="36FD801D" w:rsidR="009F73D3" w:rsidRPr="00563734" w:rsidRDefault="0024410F" w:rsidP="009F73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D55FB2">
        <w:rPr>
          <w:rFonts w:ascii="Arial" w:hAnsi="Arial" w:cs="Arial"/>
          <w:sz w:val="20"/>
          <w:szCs w:val="20"/>
        </w:rPr>
        <w:t xml:space="preserve">D. Zhang, S.A. Sia, S.F.D. Solco, J. Xu, </w:t>
      </w:r>
      <w:proofErr w:type="spellStart"/>
      <w:r w:rsidRPr="00A5634E">
        <w:rPr>
          <w:rFonts w:ascii="Arial" w:hAnsi="Arial" w:cs="Arial"/>
          <w:b/>
          <w:sz w:val="20"/>
          <w:szCs w:val="20"/>
        </w:rPr>
        <w:t>A.Suwardi</w:t>
      </w:r>
      <w:proofErr w:type="spellEnd"/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5FB2">
        <w:rPr>
          <w:rFonts w:ascii="Arial" w:hAnsi="Arial" w:cs="Arial"/>
          <w:i/>
          <w:iCs/>
          <w:sz w:val="20"/>
          <w:szCs w:val="20"/>
        </w:rPr>
        <w:t>Soft Science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D55FB2">
        <w:rPr>
          <w:rFonts w:ascii="Arial" w:hAnsi="Arial" w:cs="Arial"/>
          <w:sz w:val="20"/>
          <w:szCs w:val="20"/>
        </w:rPr>
        <w:t> 2023;</w:t>
      </w:r>
      <w:r>
        <w:rPr>
          <w:rFonts w:ascii="Arial" w:hAnsi="Arial" w:cs="Arial"/>
          <w:sz w:val="20"/>
          <w:szCs w:val="20"/>
        </w:rPr>
        <w:t xml:space="preserve"> </w:t>
      </w:r>
      <w:r w:rsidRPr="00D55FB2">
        <w:rPr>
          <w:rFonts w:ascii="Arial" w:hAnsi="Arial" w:cs="Arial"/>
          <w:sz w:val="20"/>
          <w:szCs w:val="20"/>
        </w:rPr>
        <w:t xml:space="preserve">3:1. </w:t>
      </w:r>
      <w:hyperlink r:id="rId30" w:history="1">
        <w:r w:rsidRPr="00D55FB2">
          <w:rPr>
            <w:rStyle w:val="Hyperlink"/>
            <w:rFonts w:ascii="Arial" w:hAnsi="Arial" w:cs="Arial"/>
            <w:sz w:val="20"/>
            <w:szCs w:val="20"/>
          </w:rPr>
          <w:t>http://dx.doi.org/10.20517/ss.2022.29</w:t>
        </w:r>
      </w:hyperlink>
      <w:r w:rsidRPr="00D55FB2">
        <w:rPr>
          <w:rFonts w:ascii="Arial" w:hAnsi="Arial" w:cs="Arial"/>
          <w:sz w:val="20"/>
          <w:szCs w:val="20"/>
        </w:rPr>
        <w:t xml:space="preserve"> </w:t>
      </w:r>
    </w:p>
    <w:p w14:paraId="3628B466" w14:textId="77777777" w:rsidR="00563734" w:rsidRPr="00563734" w:rsidRDefault="00563734" w:rsidP="00563734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</w:rPr>
      </w:pPr>
    </w:p>
    <w:p w14:paraId="66F225DD" w14:textId="44D33F82" w:rsidR="00DA3D40" w:rsidRPr="007E0D2F" w:rsidRDefault="002E726B" w:rsidP="007E0D2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Duran SS, Lim WY, Cao J, Zhu Q, Tan CK, Liu H, </w:t>
      </w: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Segoe UI Symbol" w:hAnsi="Segoe UI Symbol" w:cs="Segoe UI Symbol"/>
          <w:b/>
          <w:sz w:val="20"/>
          <w:szCs w:val="20"/>
          <w:vertAlign w:val="superscript"/>
        </w:rPr>
        <w:t>✉</w:t>
      </w:r>
      <w:r w:rsidRPr="00A5634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Sulfide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and Selenide Based Materials for Emerging Applications. 2022 Jan 1:267-93.</w:t>
      </w:r>
    </w:p>
    <w:p w14:paraId="52024BB3" w14:textId="77777777" w:rsidR="00FC69EA" w:rsidRPr="00FC69EA" w:rsidRDefault="00FC69EA" w:rsidP="00FC69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46C9E8B" w14:textId="5A1C71E1" w:rsidR="00FC69EA" w:rsidRPr="00563734" w:rsidRDefault="00FC69EA" w:rsidP="005637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5634E">
        <w:rPr>
          <w:rFonts w:ascii="Arial" w:hAnsi="Arial" w:cs="Arial"/>
          <w:bCs/>
          <w:sz w:val="20"/>
          <w:szCs w:val="20"/>
        </w:rPr>
        <w:t>Repaka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DV</w:t>
      </w:r>
      <w:r w:rsidR="00BE2E5B"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="00BE2E5B" w:rsidRPr="00BE2E5B">
        <w:rPr>
          <w:rFonts w:ascii="Arial" w:hAnsi="Arial" w:cs="Arial"/>
          <w:b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>, Kumar P. In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Cs/>
          <w:sz w:val="20"/>
          <w:szCs w:val="20"/>
        </w:rPr>
        <w:t>Energy Saving Coating Materials 2020 Jan 1 (pp. 183-196). Elsevier.</w:t>
      </w:r>
    </w:p>
    <w:p w14:paraId="645ED821" w14:textId="77777777" w:rsidR="00FC69EA" w:rsidRPr="00FC69EA" w:rsidRDefault="00FC69EA" w:rsidP="00FC69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4CF325C" w14:textId="13C1ABF2" w:rsidR="00FC69EA" w:rsidRPr="00A5634E" w:rsidRDefault="00FC69EA" w:rsidP="00FC69E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>Chua MH</w:t>
      </w:r>
      <w:r w:rsidR="00BE2E5B" w:rsidRPr="00BE2E5B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 xml:space="preserve">, </w:t>
      </w:r>
      <w:r w:rsidRPr="00A5634E">
        <w:rPr>
          <w:rFonts w:ascii="Arial" w:hAnsi="Arial" w:cs="Arial"/>
          <w:b/>
          <w:sz w:val="20"/>
          <w:szCs w:val="20"/>
        </w:rPr>
        <w:t>Suwardi A</w:t>
      </w:r>
      <w:r w:rsidR="00BE2E5B">
        <w:rPr>
          <w:rFonts w:ascii="Arial" w:hAnsi="Arial" w:cs="Arial"/>
          <w:b/>
          <w:sz w:val="20"/>
          <w:szCs w:val="20"/>
          <w:vertAlign w:val="superscript"/>
        </w:rPr>
        <w:t>#</w:t>
      </w:r>
      <w:r w:rsidRPr="00A5634E">
        <w:rPr>
          <w:rFonts w:ascii="Arial" w:hAnsi="Arial" w:cs="Arial"/>
          <w:bCs/>
          <w:sz w:val="20"/>
          <w:szCs w:val="20"/>
        </w:rPr>
        <w:t>, Xu J. Flexible Thermoelectric Polymers and Systems. 2022 Feb 14:81-116.</w:t>
      </w:r>
    </w:p>
    <w:p w14:paraId="5B83A507" w14:textId="07EE156B" w:rsidR="00FC69EA" w:rsidRDefault="00FC69EA" w:rsidP="00FC69EA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53B86DAE" w14:textId="655494CF" w:rsidR="00BE2E5B" w:rsidRDefault="00BE2E5B" w:rsidP="00FC69EA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263988F4" w14:textId="77777777" w:rsidR="00CB7E5E" w:rsidRPr="00EF3C8D" w:rsidRDefault="00CB7E5E" w:rsidP="00EF3C8D">
      <w:pPr>
        <w:pBdr>
          <w:bottom w:val="single" w:sz="4" w:space="1" w:color="auto"/>
        </w:pBd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  <w:sz w:val="24"/>
          <w:szCs w:val="24"/>
        </w:rPr>
      </w:pPr>
    </w:p>
    <w:p w14:paraId="285DE000" w14:textId="7D6F3B05" w:rsidR="00836C1B" w:rsidRPr="005F0F56" w:rsidRDefault="00836C1B" w:rsidP="00836C1B">
      <w:pPr>
        <w:pStyle w:val="ListParagraph"/>
        <w:spacing w:line="240" w:lineRule="auto"/>
        <w:ind w:left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Co – authored Publications</w:t>
      </w:r>
    </w:p>
    <w:p w14:paraId="0995F789" w14:textId="77777777" w:rsidR="00BC7C77" w:rsidRPr="00A5634E" w:rsidRDefault="00BC7C77" w:rsidP="00BC7C77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5945F618" w14:textId="24606CEA" w:rsidR="00BC7C77" w:rsidRPr="002466AE" w:rsidRDefault="00BC7C77" w:rsidP="00274D2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Liu H, Dong Y,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Galib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M, Cai Z, Stan L, Zhang L, </w:t>
      </w:r>
      <w:r w:rsidRPr="002466AE">
        <w:rPr>
          <w:rFonts w:ascii="Arial" w:hAnsi="Arial" w:cs="Arial"/>
          <w:b/>
          <w:sz w:val="20"/>
          <w:szCs w:val="20"/>
        </w:rPr>
        <w:t>A. Suwardi</w:t>
      </w:r>
      <w:r w:rsidRPr="002466AE">
        <w:rPr>
          <w:rFonts w:ascii="Arial" w:hAnsi="Arial" w:cs="Arial"/>
          <w:bCs/>
          <w:sz w:val="20"/>
          <w:szCs w:val="20"/>
        </w:rPr>
        <w:t xml:space="preserve">, Wu J, Cao J, Tan CK,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Sankaranarayanan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SK.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Advanced Materials</w:t>
      </w:r>
      <w:r w:rsidRPr="002466AE">
        <w:rPr>
          <w:rFonts w:ascii="Arial" w:hAnsi="Arial" w:cs="Arial"/>
          <w:bCs/>
          <w:sz w:val="20"/>
          <w:szCs w:val="20"/>
        </w:rPr>
        <w:t>. 2022 Jul 7:2203209.</w:t>
      </w:r>
      <w:r w:rsidRPr="002466AE">
        <w:rPr>
          <w:rFonts w:ascii="Arial" w:hAnsi="Arial" w:cs="Arial"/>
          <w:b/>
          <w:bCs/>
          <w:sz w:val="20"/>
          <w:szCs w:val="20"/>
        </w:rPr>
        <w:t xml:space="preserve"> [Impact factor: 32.086]</w:t>
      </w:r>
    </w:p>
    <w:p w14:paraId="6BFEE0D1" w14:textId="05C0420A" w:rsidR="00BC7C77" w:rsidRDefault="00BC7C77" w:rsidP="00BC7C77">
      <w:pPr>
        <w:pStyle w:val="ListParagraph"/>
        <w:ind w:left="284" w:hanging="284"/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* </w:t>
      </w:r>
      <w:r w:rsidRPr="002466A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Highlighted by </w:t>
      </w:r>
      <w:hyperlink r:id="rId31" w:history="1">
        <w:r w:rsidRPr="002466AE">
          <w:rPr>
            <w:rStyle w:val="Hyperlink"/>
            <w:rFonts w:ascii="Arial" w:hAnsi="Arial" w:cs="Arial"/>
            <w:bCs/>
            <w:i/>
            <w:iCs/>
            <w:color w:val="034990" w:themeColor="hyperlink" w:themeShade="BF"/>
            <w:sz w:val="20"/>
            <w:szCs w:val="20"/>
          </w:rPr>
          <w:t>Nature Review Materials</w:t>
        </w:r>
      </w:hyperlink>
      <w:r w:rsidRPr="002466AE"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  <w:t xml:space="preserve">. </w:t>
      </w:r>
    </w:p>
    <w:p w14:paraId="3BB21BBA" w14:textId="77777777" w:rsidR="002466AE" w:rsidRDefault="002466AE" w:rsidP="00BC7C77">
      <w:pPr>
        <w:pStyle w:val="ListParagraph"/>
        <w:ind w:left="284" w:hanging="284"/>
        <w:rPr>
          <w:rFonts w:ascii="Arial" w:hAnsi="Arial" w:cs="Arial"/>
          <w:bCs/>
          <w:i/>
          <w:iCs/>
          <w:color w:val="2F5496" w:themeColor="accent5" w:themeShade="BF"/>
          <w:sz w:val="20"/>
          <w:szCs w:val="20"/>
        </w:rPr>
      </w:pPr>
    </w:p>
    <w:p w14:paraId="47ED8FF9" w14:textId="77777777" w:rsidR="002466AE" w:rsidRPr="00A5634E" w:rsidRDefault="002466AE" w:rsidP="002466AE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284" w:hanging="28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F. Yang, J. Wu, </w:t>
      </w:r>
      <w:r w:rsidRPr="00A5634E">
        <w:rPr>
          <w:rFonts w:ascii="Arial" w:hAnsi="Arial" w:cs="Arial"/>
          <w:b/>
          <w:sz w:val="20"/>
          <w:szCs w:val="20"/>
        </w:rPr>
        <w:t>A. Suwardi</w:t>
      </w:r>
      <w:r w:rsidRPr="00A5634E">
        <w:rPr>
          <w:rFonts w:ascii="Arial" w:hAnsi="Arial" w:cs="Arial"/>
          <w:bCs/>
          <w:sz w:val="20"/>
          <w:szCs w:val="20"/>
        </w:rPr>
        <w:t xml:space="preserve">, Y. Zhao, B. Liang, J. Jiang, J. Xu, D. Chi, K. </w:t>
      </w:r>
      <w:proofErr w:type="spellStart"/>
      <w:r w:rsidRPr="00A5634E">
        <w:rPr>
          <w:rFonts w:ascii="Arial" w:hAnsi="Arial" w:cs="Arial"/>
          <w:bCs/>
          <w:sz w:val="20"/>
          <w:szCs w:val="20"/>
        </w:rPr>
        <w:t>Hippalgaonkar</w:t>
      </w:r>
      <w:proofErr w:type="spellEnd"/>
      <w:r w:rsidRPr="00A5634E">
        <w:rPr>
          <w:rFonts w:ascii="Arial" w:hAnsi="Arial" w:cs="Arial"/>
          <w:bCs/>
          <w:sz w:val="20"/>
          <w:szCs w:val="20"/>
        </w:rPr>
        <w:t xml:space="preserve"> and J. Lu, </w:t>
      </w:r>
      <w:r w:rsidRPr="00A5634E">
        <w:rPr>
          <w:rFonts w:ascii="Arial" w:hAnsi="Arial" w:cs="Arial"/>
          <w:bCs/>
          <w:i/>
          <w:iCs/>
          <w:sz w:val="20"/>
          <w:szCs w:val="20"/>
        </w:rPr>
        <w:t>Advanced Materials</w:t>
      </w:r>
      <w:r w:rsidRPr="00A5634E">
        <w:rPr>
          <w:rFonts w:ascii="Arial" w:hAnsi="Arial" w:cs="Arial"/>
          <w:bCs/>
          <w:sz w:val="20"/>
          <w:szCs w:val="20"/>
        </w:rPr>
        <w:t xml:space="preserve">, 2021, 33, 2004786. </w:t>
      </w:r>
      <w:r w:rsidRPr="00A5634E">
        <w:rPr>
          <w:rFonts w:ascii="Arial" w:hAnsi="Arial" w:cs="Arial"/>
          <w:b/>
          <w:bCs/>
          <w:sz w:val="20"/>
          <w:szCs w:val="20"/>
        </w:rPr>
        <w:t>[Impact factor: 32.086]</w:t>
      </w:r>
    </w:p>
    <w:p w14:paraId="1DB1C55F" w14:textId="63711F07" w:rsidR="002466AE" w:rsidRPr="002466AE" w:rsidRDefault="002466AE" w:rsidP="002466AE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</w:rPr>
      </w:pPr>
      <w:r w:rsidRPr="00A5634E">
        <w:rPr>
          <w:rFonts w:ascii="Arial" w:hAnsi="Arial" w:cs="Arial"/>
          <w:bCs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</w:rPr>
        <w:t>S</w:t>
      </w:r>
      <w:r w:rsidRPr="002E726B">
        <w:rPr>
          <w:rFonts w:ascii="Arial" w:hAnsi="Arial" w:cs="Arial"/>
          <w:bCs/>
          <w:i/>
          <w:iCs/>
          <w:color w:val="FF0000"/>
        </w:rPr>
        <w:t xml:space="preserve">elected for </w:t>
      </w:r>
      <w:hyperlink r:id="rId32" w:history="1">
        <w:r w:rsidRPr="002E726B">
          <w:rPr>
            <w:rStyle w:val="Hyperlink"/>
            <w:rFonts w:ascii="Arial" w:hAnsi="Arial" w:cs="Arial"/>
            <w:bCs/>
            <w:i/>
            <w:iCs/>
          </w:rPr>
          <w:t>inside front cover</w:t>
        </w:r>
      </w:hyperlink>
      <w:r w:rsidRPr="002E726B">
        <w:rPr>
          <w:rFonts w:ascii="Arial" w:hAnsi="Arial" w:cs="Arial"/>
          <w:bCs/>
          <w:i/>
          <w:iCs/>
          <w:color w:val="FF0000"/>
        </w:rPr>
        <w:t xml:space="preserve"> of the issue</w:t>
      </w:r>
    </w:p>
    <w:p w14:paraId="2C03938F" w14:textId="77777777" w:rsidR="00BC7C77" w:rsidRPr="00A5634E" w:rsidRDefault="00BC7C77" w:rsidP="00BC7C77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</w:p>
    <w:p w14:paraId="2040A281" w14:textId="77777777" w:rsidR="00BC7C77" w:rsidRPr="00A5634E" w:rsidRDefault="00BC7C77" w:rsidP="00274D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L. Hu, Y. Luo, Y. W. Fang, .., </w:t>
      </w:r>
      <w:r w:rsidRPr="00A5634E">
        <w:rPr>
          <w:rFonts w:ascii="Arial" w:hAnsi="Arial" w:cs="Arial"/>
          <w:b/>
          <w:sz w:val="20"/>
          <w:szCs w:val="20"/>
          <w:lang w:val="en-US"/>
        </w:rPr>
        <w:t>A. Suwardi</w:t>
      </w: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H. Xie, J. Liu, J. Dong, A. </w:t>
      </w:r>
      <w:proofErr w:type="spellStart"/>
      <w:r w:rsidRPr="00A5634E">
        <w:rPr>
          <w:rFonts w:ascii="Arial" w:hAnsi="Arial" w:cs="Arial"/>
          <w:bCs/>
          <w:sz w:val="20"/>
          <w:szCs w:val="20"/>
          <w:lang w:val="en-US"/>
        </w:rPr>
        <w:t>Sanson</w:t>
      </w:r>
      <w:proofErr w:type="spellEnd"/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 and M. </w:t>
      </w:r>
      <w:proofErr w:type="spellStart"/>
      <w:r w:rsidRPr="00A5634E">
        <w:rPr>
          <w:rFonts w:ascii="Arial" w:hAnsi="Arial" w:cs="Arial"/>
          <w:bCs/>
          <w:sz w:val="20"/>
          <w:szCs w:val="20"/>
          <w:lang w:val="en-US"/>
        </w:rPr>
        <w:t>Giarola</w:t>
      </w:r>
      <w:proofErr w:type="spellEnd"/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Advanced Energy Materials</w:t>
      </w:r>
      <w:r w:rsidRPr="00A5634E">
        <w:rPr>
          <w:rFonts w:ascii="Arial" w:hAnsi="Arial" w:cs="Arial"/>
          <w:bCs/>
          <w:sz w:val="20"/>
          <w:szCs w:val="20"/>
          <w:lang w:val="en-US"/>
        </w:rPr>
        <w:t>, 2021, 11, 2100661.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29.698]</w:t>
      </w:r>
    </w:p>
    <w:p w14:paraId="6AA6E243" w14:textId="77777777" w:rsidR="00BC7C77" w:rsidRPr="00A5634E" w:rsidRDefault="00BC7C77" w:rsidP="00BC7C77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1F431569" w14:textId="77777777" w:rsidR="00BC7C77" w:rsidRPr="00A5634E" w:rsidRDefault="00BC7C77" w:rsidP="00274D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Liu T, Xiang D, Ng HK, Han Z, </w:t>
      </w:r>
      <w:proofErr w:type="spellStart"/>
      <w:r w:rsidRPr="00A5634E">
        <w:rPr>
          <w:rFonts w:ascii="Arial" w:hAnsi="Arial" w:cs="Arial"/>
          <w:bCs/>
          <w:sz w:val="20"/>
          <w:szCs w:val="20"/>
          <w:lang w:val="en-US"/>
        </w:rPr>
        <w:t>Hippalgaonkar</w:t>
      </w:r>
      <w:proofErr w:type="spellEnd"/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 K, </w:t>
      </w:r>
      <w:r w:rsidRPr="00A5634E">
        <w:rPr>
          <w:rFonts w:ascii="Arial" w:hAnsi="Arial" w:cs="Arial"/>
          <w:b/>
          <w:sz w:val="20"/>
          <w:szCs w:val="20"/>
          <w:lang w:val="en-US"/>
        </w:rPr>
        <w:t>A. Suwardi</w:t>
      </w: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Martin J, </w:t>
      </w:r>
      <w:proofErr w:type="spellStart"/>
      <w:r w:rsidRPr="00A5634E">
        <w:rPr>
          <w:rFonts w:ascii="Arial" w:hAnsi="Arial" w:cs="Arial"/>
          <w:bCs/>
          <w:sz w:val="20"/>
          <w:szCs w:val="20"/>
          <w:lang w:val="en-US"/>
        </w:rPr>
        <w:t>Garaj</w:t>
      </w:r>
      <w:proofErr w:type="spellEnd"/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 S, Wu J. </w:t>
      </w:r>
      <w:r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Advanced Science</w:t>
      </w:r>
      <w:r w:rsidRPr="00A5634E">
        <w:rPr>
          <w:rFonts w:ascii="Arial" w:hAnsi="Arial" w:cs="Arial"/>
          <w:bCs/>
          <w:sz w:val="20"/>
          <w:szCs w:val="20"/>
          <w:lang w:val="en-US"/>
        </w:rPr>
        <w:t>. 2022 May 1:2200816.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17.521]</w:t>
      </w:r>
    </w:p>
    <w:p w14:paraId="6B99144A" w14:textId="77777777" w:rsidR="00BC7C77" w:rsidRPr="00A5634E" w:rsidRDefault="00BC7C77" w:rsidP="00BC7C77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5634E">
        <w:rPr>
          <w:rFonts w:ascii="Arial" w:hAnsi="Arial" w:cs="Arial"/>
          <w:bCs/>
          <w:sz w:val="20"/>
          <w:szCs w:val="20"/>
        </w:rPr>
        <w:t xml:space="preserve">* </w:t>
      </w:r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Selected as </w:t>
      </w:r>
      <w:hyperlink r:id="rId33" w:history="1">
        <w:r w:rsidRPr="00A5634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Front Cover</w:t>
        </w:r>
      </w:hyperlink>
      <w:r w:rsidRPr="00A5634E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6AAC4F18" w14:textId="77777777" w:rsidR="00BC7C77" w:rsidRPr="00A5634E" w:rsidRDefault="00BC7C77" w:rsidP="00BC7C77">
      <w:pPr>
        <w:pStyle w:val="ListParagraph"/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2B846E8" w14:textId="3D186F8D" w:rsidR="00EB62DE" w:rsidRPr="00C45EEC" w:rsidRDefault="00BC7C77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L. Hu, Y.-W. Fang, F. Qin, … </w:t>
      </w:r>
      <w:r w:rsidRPr="00A5634E">
        <w:rPr>
          <w:rFonts w:ascii="Arial" w:hAnsi="Arial" w:cs="Arial"/>
          <w:b/>
          <w:sz w:val="20"/>
          <w:szCs w:val="20"/>
          <w:lang w:val="en-US"/>
        </w:rPr>
        <w:t>A. Suwardi</w:t>
      </w:r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X. Zhao, Y. Luo, D. V. M. </w:t>
      </w:r>
      <w:proofErr w:type="spellStart"/>
      <w:r w:rsidRPr="00A5634E">
        <w:rPr>
          <w:rFonts w:ascii="Arial" w:hAnsi="Arial" w:cs="Arial"/>
          <w:bCs/>
          <w:sz w:val="20"/>
          <w:szCs w:val="20"/>
          <w:lang w:val="en-US"/>
        </w:rPr>
        <w:t>Repaka</w:t>
      </w:r>
      <w:proofErr w:type="spellEnd"/>
      <w:r w:rsidRPr="00A5634E">
        <w:rPr>
          <w:rFonts w:ascii="Arial" w:hAnsi="Arial" w:cs="Arial"/>
          <w:bCs/>
          <w:sz w:val="20"/>
          <w:szCs w:val="20"/>
          <w:lang w:val="en-US"/>
        </w:rPr>
        <w:t xml:space="preserve">, W. Luo, A. Suwardi and T. Soldi, </w:t>
      </w:r>
      <w:r w:rsidRPr="00A5634E">
        <w:rPr>
          <w:rFonts w:ascii="Arial" w:hAnsi="Arial" w:cs="Arial"/>
          <w:bCs/>
          <w:i/>
          <w:iCs/>
          <w:sz w:val="20"/>
          <w:szCs w:val="20"/>
          <w:lang w:val="en-US"/>
        </w:rPr>
        <w:t>Nature communications</w:t>
      </w:r>
      <w:r w:rsidRPr="00A5634E">
        <w:rPr>
          <w:rFonts w:ascii="Arial" w:hAnsi="Arial" w:cs="Arial"/>
          <w:bCs/>
          <w:sz w:val="20"/>
          <w:szCs w:val="20"/>
          <w:lang w:val="en-US"/>
        </w:rPr>
        <w:t>, 2021, 12, 1-10.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 [Impact factor: 17.694]</w:t>
      </w:r>
    </w:p>
    <w:p w14:paraId="6D7C48F7" w14:textId="77777777" w:rsidR="00C45EEC" w:rsidRPr="00C45EEC" w:rsidRDefault="00C45EEC" w:rsidP="00C45EEC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14319AA5" w14:textId="676B5A23" w:rsidR="00C45EEC" w:rsidRPr="00C45EEC" w:rsidRDefault="00C45EEC" w:rsidP="00C45E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Wang N, Zhang W, Li Z, Wang S,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Ye E, Li B, Liu Y, Wu Z, Dong Y,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Loh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XJ.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Nano Energy</w:t>
      </w:r>
      <w:r w:rsidRPr="002466AE">
        <w:rPr>
          <w:rFonts w:ascii="Arial" w:hAnsi="Arial" w:cs="Arial"/>
          <w:bCs/>
          <w:sz w:val="20"/>
          <w:szCs w:val="20"/>
        </w:rPr>
        <w:t>. 2022 Aug 28:107748.</w:t>
      </w:r>
      <w:r w:rsidRPr="00C45E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>[Impact factor: 19.069]</w:t>
      </w:r>
    </w:p>
    <w:p w14:paraId="3DB27339" w14:textId="77777777" w:rsidR="00C45EEC" w:rsidRPr="00C45EEC" w:rsidRDefault="00C45EEC" w:rsidP="00C45EE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C6DDC8B" w14:textId="489992EB" w:rsidR="00C45EEC" w:rsidRPr="00C45EEC" w:rsidRDefault="00C45EEC" w:rsidP="00C45E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C45EEC">
        <w:rPr>
          <w:rFonts w:ascii="Arial" w:hAnsi="Arial" w:cs="Arial"/>
          <w:bCs/>
          <w:sz w:val="20"/>
          <w:szCs w:val="20"/>
        </w:rPr>
        <w:t xml:space="preserve">Dong, Jinfeng, Yilin Jiang, Jiawei Liu, Jun Pei, Xian Yi Tan, </w:t>
      </w:r>
      <w:proofErr w:type="spellStart"/>
      <w:r w:rsidRPr="00C45EEC">
        <w:rPr>
          <w:rFonts w:ascii="Arial" w:hAnsi="Arial" w:cs="Arial"/>
          <w:bCs/>
          <w:sz w:val="20"/>
          <w:szCs w:val="20"/>
        </w:rPr>
        <w:t>Haihua</w:t>
      </w:r>
      <w:proofErr w:type="spellEnd"/>
      <w:r w:rsidRPr="00C45EEC">
        <w:rPr>
          <w:rFonts w:ascii="Arial" w:hAnsi="Arial" w:cs="Arial"/>
          <w:bCs/>
          <w:sz w:val="20"/>
          <w:szCs w:val="20"/>
        </w:rPr>
        <w:t xml:space="preserve"> Hu,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C45EEC">
        <w:rPr>
          <w:rFonts w:ascii="Arial" w:hAnsi="Arial" w:cs="Arial"/>
          <w:bCs/>
          <w:sz w:val="20"/>
          <w:szCs w:val="20"/>
        </w:rPr>
        <w:t xml:space="preserve"> et al. </w:t>
      </w:r>
      <w:r w:rsidRPr="00C45EEC">
        <w:rPr>
          <w:rFonts w:ascii="Arial" w:hAnsi="Arial" w:cs="Arial"/>
          <w:bCs/>
          <w:i/>
          <w:iCs/>
          <w:sz w:val="20"/>
          <w:szCs w:val="20"/>
        </w:rPr>
        <w:t xml:space="preserve">Nano Energy </w:t>
      </w:r>
      <w:r w:rsidRPr="00C45EEC">
        <w:rPr>
          <w:rFonts w:ascii="Arial" w:hAnsi="Arial" w:cs="Arial"/>
          <w:bCs/>
          <w:sz w:val="20"/>
          <w:szCs w:val="20"/>
        </w:rPr>
        <w:t>103 (2022): 107809.</w:t>
      </w:r>
      <w:r w:rsidRPr="00C45E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>[Impact factor: 19.069]</w:t>
      </w:r>
    </w:p>
    <w:p w14:paraId="5F9D8C4D" w14:textId="77777777" w:rsidR="00C45EEC" w:rsidRPr="00C45EEC" w:rsidRDefault="00C45EEC" w:rsidP="00C45EE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5B1C349" w14:textId="46A62F24" w:rsidR="00C45EEC" w:rsidRPr="00C45EEC" w:rsidRDefault="00C45EEC" w:rsidP="00C45E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Deng T,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Recatala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-Gomez J, Ohnishi M,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Repaka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DM, Kumar P,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Abutaha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Nandhakumar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I, Biswas K, Sullivan MB, Wu G.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Materials Horizons.</w:t>
      </w:r>
      <w:r w:rsidRPr="002466AE">
        <w:rPr>
          <w:rFonts w:ascii="Arial" w:hAnsi="Arial" w:cs="Arial"/>
          <w:bCs/>
          <w:sz w:val="20"/>
          <w:szCs w:val="20"/>
        </w:rPr>
        <w:t xml:space="preserve"> 2021;8(9):2463-74.</w:t>
      </w:r>
      <w:r w:rsidRPr="00C45E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>[Impact factor: 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5634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717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60CACF30" w14:textId="77777777" w:rsidR="00C45EEC" w:rsidRPr="00C45EEC" w:rsidRDefault="00C45EEC" w:rsidP="00C45EE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06B55E3" w14:textId="25B802E1" w:rsidR="00C45EEC" w:rsidRPr="00C45EEC" w:rsidRDefault="00C45EEC" w:rsidP="00C45E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C45EEC">
        <w:rPr>
          <w:rFonts w:ascii="Arial" w:hAnsi="Arial" w:cs="Arial"/>
          <w:bCs/>
          <w:sz w:val="20"/>
          <w:szCs w:val="20"/>
        </w:rPr>
        <w:t xml:space="preserve">Pei, Qing-Xiang, Jun-Yan Guo,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C45EEC">
        <w:rPr>
          <w:rFonts w:ascii="Arial" w:hAnsi="Arial" w:cs="Arial"/>
          <w:bCs/>
          <w:sz w:val="20"/>
          <w:szCs w:val="20"/>
        </w:rPr>
        <w:t xml:space="preserve">, and Gang Zhang. </w:t>
      </w:r>
      <w:r w:rsidRPr="00C45EEC">
        <w:rPr>
          <w:rFonts w:ascii="Arial" w:hAnsi="Arial" w:cs="Arial"/>
          <w:bCs/>
          <w:i/>
          <w:iCs/>
          <w:sz w:val="20"/>
          <w:szCs w:val="20"/>
        </w:rPr>
        <w:t>Materials Today Physics</w:t>
      </w:r>
      <w:r w:rsidRPr="00C45EEC">
        <w:rPr>
          <w:rFonts w:ascii="Arial" w:hAnsi="Arial" w:cs="Arial"/>
          <w:bCs/>
          <w:sz w:val="20"/>
          <w:szCs w:val="20"/>
        </w:rPr>
        <w:t xml:space="preserve"> 30 (2023): 100953.</w:t>
      </w:r>
      <w:r w:rsidRPr="00C45E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34E">
        <w:rPr>
          <w:rFonts w:ascii="Arial" w:hAnsi="Arial" w:cs="Arial"/>
          <w:b/>
          <w:bCs/>
          <w:sz w:val="20"/>
          <w:szCs w:val="20"/>
        </w:rPr>
        <w:t xml:space="preserve">[Impact factor: </w:t>
      </w:r>
      <w:r>
        <w:rPr>
          <w:rFonts w:ascii="Arial" w:hAnsi="Arial" w:cs="Arial"/>
          <w:b/>
          <w:bCs/>
          <w:sz w:val="20"/>
          <w:szCs w:val="20"/>
        </w:rPr>
        <w:t>11.021</w:t>
      </w:r>
      <w:r w:rsidRPr="00A5634E">
        <w:rPr>
          <w:rFonts w:ascii="Arial" w:hAnsi="Arial" w:cs="Arial"/>
          <w:b/>
          <w:bCs/>
          <w:sz w:val="20"/>
          <w:szCs w:val="20"/>
        </w:rPr>
        <w:t>]</w:t>
      </w:r>
    </w:p>
    <w:p w14:paraId="3FA0B5E5" w14:textId="77777777" w:rsidR="002466AE" w:rsidRPr="002466AE" w:rsidRDefault="002466AE" w:rsidP="002466AE">
      <w:pPr>
        <w:pStyle w:val="ListParagraph"/>
        <w:autoSpaceDE w:val="0"/>
        <w:autoSpaceDN w:val="0"/>
        <w:adjustRightInd w:val="0"/>
        <w:spacing w:line="240" w:lineRule="auto"/>
        <w:ind w:left="284" w:right="27"/>
        <w:jc w:val="both"/>
        <w:rPr>
          <w:rFonts w:ascii="Arial" w:hAnsi="Arial" w:cs="Arial"/>
          <w:bCs/>
          <w:sz w:val="20"/>
          <w:szCs w:val="20"/>
        </w:rPr>
      </w:pPr>
    </w:p>
    <w:p w14:paraId="122995BA" w14:textId="54B2C10A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Yang L, Chua XW, Yang Z, Ding X, Yu Y, </w:t>
      </w:r>
      <w:r w:rsidRPr="002466AE">
        <w:rPr>
          <w:rFonts w:ascii="Arial" w:hAnsi="Arial" w:cs="Arial"/>
          <w:b/>
          <w:sz w:val="20"/>
          <w:szCs w:val="20"/>
        </w:rPr>
        <w:t>A. Suwardi</w:t>
      </w:r>
      <w:r w:rsidRPr="002466AE">
        <w:rPr>
          <w:rFonts w:ascii="Arial" w:hAnsi="Arial" w:cs="Arial"/>
          <w:bCs/>
          <w:sz w:val="20"/>
          <w:szCs w:val="20"/>
        </w:rPr>
        <w:t xml:space="preserve">, Zhao M,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Ke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KL, Ehrler B, Di D.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Nanoscale Advances</w:t>
      </w:r>
      <w:r w:rsidRPr="002466AE">
        <w:rPr>
          <w:rFonts w:ascii="Arial" w:hAnsi="Arial" w:cs="Arial"/>
          <w:bCs/>
          <w:sz w:val="20"/>
          <w:szCs w:val="20"/>
        </w:rPr>
        <w:t>. 2022;4(5):1318-23.</w:t>
      </w:r>
    </w:p>
    <w:p w14:paraId="6061AFA0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3BF2F3DC" w14:textId="1E4160C0" w:rsidR="002466AE" w:rsidRDefault="00EB62DE" w:rsidP="002466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Wang X, Zheng Y,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Wu J, Teo SL, Zhu Q, Wu G, Xu 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Materials Chemistry Frontiers</w:t>
      </w:r>
      <w:r w:rsidRPr="002466AE">
        <w:rPr>
          <w:rFonts w:ascii="Arial" w:hAnsi="Arial" w:cs="Arial"/>
          <w:bCs/>
          <w:sz w:val="20"/>
          <w:szCs w:val="20"/>
        </w:rPr>
        <w:t>. 2022.</w:t>
      </w:r>
    </w:p>
    <w:p w14:paraId="4D29649D" w14:textId="77777777" w:rsidR="002466AE" w:rsidRPr="002466AE" w:rsidRDefault="002466AE" w:rsidP="002466AE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</w:rPr>
      </w:pPr>
    </w:p>
    <w:p w14:paraId="3FF77DB9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Wang X, Huang X, Wong ZM,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Zheng Y, Wei F, Wang S, Tan TL, Wu G, Zhu Q,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Tanoto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H.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ACS Applied Nano Materials</w:t>
      </w:r>
      <w:r w:rsidRPr="002466AE">
        <w:rPr>
          <w:rFonts w:ascii="Arial" w:hAnsi="Arial" w:cs="Arial"/>
          <w:bCs/>
          <w:sz w:val="20"/>
          <w:szCs w:val="20"/>
        </w:rPr>
        <w:t>. 2022 Jun 15;5(6):8631-9.</w:t>
      </w:r>
    </w:p>
    <w:p w14:paraId="149F08A3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341B144E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Cao J, Meng TL, Zhang X, Tan CK,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Liu H.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Materials Today Electronics</w:t>
      </w:r>
      <w:r w:rsidRPr="002466AE">
        <w:rPr>
          <w:rFonts w:ascii="Arial" w:hAnsi="Arial" w:cs="Arial"/>
          <w:bCs/>
          <w:sz w:val="20"/>
          <w:szCs w:val="20"/>
        </w:rPr>
        <w:t>. 2022 Jul 26:100005.</w:t>
      </w:r>
    </w:p>
    <w:p w14:paraId="6E963E7C" w14:textId="77777777" w:rsidR="00EB62DE" w:rsidRPr="00C45EEC" w:rsidRDefault="00EB62DE" w:rsidP="00C45EEC">
      <w:pPr>
        <w:rPr>
          <w:rFonts w:ascii="Arial" w:hAnsi="Arial" w:cs="Arial"/>
          <w:bCs/>
        </w:rPr>
      </w:pPr>
    </w:p>
    <w:p w14:paraId="14E80466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Tan XY, Dong JF, Jia N, Zhang HX, Ji R,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Li ZL, Zhu Q, Xu JW, Yan QY.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Rare Metals</w:t>
      </w:r>
      <w:r w:rsidRPr="002466AE">
        <w:rPr>
          <w:rFonts w:ascii="Arial" w:hAnsi="Arial" w:cs="Arial"/>
          <w:bCs/>
          <w:sz w:val="20"/>
          <w:szCs w:val="20"/>
        </w:rPr>
        <w:t>. 2022 Sep;41(9):3027-34.</w:t>
      </w:r>
    </w:p>
    <w:p w14:paraId="23FD7F85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F11C936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Liu H, Tan CK, Meng TL, Lin M, Lee CJ, Liu J, Zhang Z, Tan DC, Cao J,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Journal of Materials Processing Technology</w:t>
      </w:r>
      <w:r w:rsidRPr="002466AE">
        <w:rPr>
          <w:rFonts w:ascii="Arial" w:hAnsi="Arial" w:cs="Arial"/>
          <w:bCs/>
          <w:sz w:val="20"/>
          <w:szCs w:val="20"/>
        </w:rPr>
        <w:t>. 2022 Mar 1;301:117440.</w:t>
      </w:r>
    </w:p>
    <w:p w14:paraId="786109C9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3DC156CF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Xu X, Yang J,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Jonhson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W, Wang Y,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Ding J, Guan C, Zhang D.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Additive Manufacturing</w:t>
      </w:r>
      <w:r w:rsidRPr="002466AE">
        <w:rPr>
          <w:rFonts w:ascii="Arial" w:hAnsi="Arial" w:cs="Arial"/>
          <w:bCs/>
          <w:sz w:val="20"/>
          <w:szCs w:val="20"/>
        </w:rPr>
        <w:t>. 2022 Jun 2:102939.</w:t>
      </w:r>
    </w:p>
    <w:p w14:paraId="3D2C2787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19DFA46C" w14:textId="02FF3EA5" w:rsidR="00EB62DE" w:rsidRPr="00C45EEC" w:rsidRDefault="00EB62DE" w:rsidP="00C45E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Lim WY, Cao J,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Meng TL, Tan CK, Liu H.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Journal of Adhesion Science and Technology</w:t>
      </w:r>
      <w:r w:rsidRPr="002466AE">
        <w:rPr>
          <w:rFonts w:ascii="Arial" w:hAnsi="Arial" w:cs="Arial"/>
          <w:bCs/>
          <w:sz w:val="20"/>
          <w:szCs w:val="20"/>
        </w:rPr>
        <w:t>. 2022 Jun 10:1-23.</w:t>
      </w:r>
    </w:p>
    <w:p w14:paraId="33B3792F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073CD186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lastRenderedPageBreak/>
        <w:t xml:space="preserve">Wang S, Ong PJ, Liu S,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Thitsartarn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W, Tan MJ,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Zhu Q,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Loh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XJ.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Chemistry–An Asian Journal</w:t>
      </w:r>
      <w:r w:rsidRPr="002466AE">
        <w:rPr>
          <w:rFonts w:ascii="Arial" w:hAnsi="Arial" w:cs="Arial"/>
          <w:bCs/>
          <w:sz w:val="20"/>
          <w:szCs w:val="20"/>
        </w:rPr>
        <w:t>. 2022 Jul 22:e202200608.</w:t>
      </w:r>
    </w:p>
    <w:p w14:paraId="40912369" w14:textId="77777777" w:rsidR="00EB62DE" w:rsidRPr="00C45EEC" w:rsidRDefault="00EB62DE" w:rsidP="00C45EEC">
      <w:pPr>
        <w:rPr>
          <w:rFonts w:ascii="Arial" w:hAnsi="Arial" w:cs="Arial"/>
          <w:bCs/>
        </w:rPr>
      </w:pPr>
    </w:p>
    <w:p w14:paraId="1B08451E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Soo XY, Png ZM, Chua MH, Yeo JC, Ong PJ, Wang S, Wang X,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Cao J, Chen Y, Yan Q.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Materials Today Advances</w:t>
      </w:r>
      <w:r w:rsidRPr="002466AE">
        <w:rPr>
          <w:rFonts w:ascii="Arial" w:hAnsi="Arial" w:cs="Arial"/>
          <w:bCs/>
          <w:sz w:val="20"/>
          <w:szCs w:val="20"/>
        </w:rPr>
        <w:t>. 2022 Jun 1;14:100227.</w:t>
      </w:r>
    </w:p>
    <w:p w14:paraId="27505ECD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0E9C36B1" w14:textId="3196A862" w:rsidR="00EB62DE" w:rsidRDefault="00EB62DE" w:rsidP="00C45E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Zhao Y, Zheng M, Wu J, Guan X,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Li Y, Lal M, Xie G, Zhang G, Zhang L, Thong JT.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Nanoscale</w:t>
      </w:r>
      <w:r w:rsidRPr="002466AE">
        <w:rPr>
          <w:rFonts w:ascii="Arial" w:hAnsi="Arial" w:cs="Arial"/>
          <w:bCs/>
          <w:sz w:val="20"/>
          <w:szCs w:val="20"/>
        </w:rPr>
        <w:t>. 2021;13(26):11561-7.</w:t>
      </w:r>
    </w:p>
    <w:p w14:paraId="7BC67BEF" w14:textId="77777777" w:rsidR="00C45EEC" w:rsidRPr="00C45EEC" w:rsidRDefault="00C45EEC" w:rsidP="00C45EEC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bCs/>
        </w:rPr>
      </w:pPr>
    </w:p>
    <w:p w14:paraId="19EAD921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Liu H, Tan CK, Meng TL, Teo SL, Liu J, Cao J, Wei Y, Tan DC, Lee CJ,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Lin M.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Corrosion Science</w:t>
      </w:r>
      <w:r w:rsidRPr="002466AE">
        <w:rPr>
          <w:rFonts w:ascii="Arial" w:hAnsi="Arial" w:cs="Arial"/>
          <w:bCs/>
          <w:sz w:val="20"/>
          <w:szCs w:val="20"/>
        </w:rPr>
        <w:t>. 2021 Dec 1;193:109869.</w:t>
      </w:r>
    </w:p>
    <w:p w14:paraId="61987CA3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31F25527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Ong PJ, Png ZM, Soo XY, Wang X,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Chua MH, Xu JW, Zhu Q.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Materials Chemistry and Physics.</w:t>
      </w:r>
      <w:r w:rsidRPr="002466AE">
        <w:rPr>
          <w:rFonts w:ascii="Arial" w:hAnsi="Arial" w:cs="Arial"/>
          <w:bCs/>
          <w:sz w:val="20"/>
          <w:szCs w:val="20"/>
        </w:rPr>
        <w:t xml:space="preserve"> 2022 Feb 1;277:125438.</w:t>
      </w:r>
    </w:p>
    <w:p w14:paraId="38B98E23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18EADCE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66AE">
        <w:rPr>
          <w:rFonts w:ascii="Arial" w:hAnsi="Arial" w:cs="Arial"/>
          <w:bCs/>
          <w:sz w:val="20"/>
          <w:szCs w:val="20"/>
        </w:rPr>
        <w:t>Recatala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-Gomez J, Ng HK, Kumar P,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Zheng M,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Asbahi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M, Tripathy S,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Nandhakumar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I, Saifullah MS,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Hippalgaonkar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K.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ACS applied materials &amp; interfaces</w:t>
      </w:r>
      <w:r w:rsidRPr="002466AE">
        <w:rPr>
          <w:rFonts w:ascii="Arial" w:hAnsi="Arial" w:cs="Arial"/>
          <w:bCs/>
          <w:sz w:val="20"/>
          <w:szCs w:val="20"/>
        </w:rPr>
        <w:t>. 2020 Jul 7;12(30):33647-55.</w:t>
      </w:r>
    </w:p>
    <w:p w14:paraId="19AE908E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58EC4D75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66AE">
        <w:rPr>
          <w:rFonts w:ascii="Arial" w:hAnsi="Arial" w:cs="Arial"/>
          <w:bCs/>
          <w:sz w:val="20"/>
          <w:szCs w:val="20"/>
        </w:rPr>
        <w:t>Recatala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-Gomez J, Kumar P,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Abutaha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Nandhakumar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I,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Hippalgaonkar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K.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 xml:space="preserve">Scientific reports. </w:t>
      </w:r>
      <w:r w:rsidRPr="002466AE">
        <w:rPr>
          <w:rFonts w:ascii="Arial" w:hAnsi="Arial" w:cs="Arial"/>
          <w:bCs/>
          <w:sz w:val="20"/>
          <w:szCs w:val="20"/>
        </w:rPr>
        <w:t>2020 Oct 21;10(1):1-0.</w:t>
      </w:r>
    </w:p>
    <w:p w14:paraId="7C647258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348388F0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Png ZM, Soo XY, Chua MH, Ong PJ,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Tan CK, Xu J, Zhu Q.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Solar Energy</w:t>
      </w:r>
      <w:r w:rsidRPr="002466AE">
        <w:rPr>
          <w:rFonts w:ascii="Arial" w:hAnsi="Arial" w:cs="Arial"/>
          <w:bCs/>
          <w:sz w:val="20"/>
          <w:szCs w:val="20"/>
        </w:rPr>
        <w:t>. 2022 Jan 1;231:115-28.</w:t>
      </w:r>
    </w:p>
    <w:p w14:paraId="3529397A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098ED271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Zheng Y, Xie H, Zhang Q,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Cheng X, Zhang Y, Shu W, Wan X, Yang Z, Liu Z, Tang X.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ACS Applied Materials &amp; Interfaces</w:t>
      </w:r>
      <w:r w:rsidRPr="002466AE">
        <w:rPr>
          <w:rFonts w:ascii="Arial" w:hAnsi="Arial" w:cs="Arial"/>
          <w:bCs/>
          <w:sz w:val="20"/>
          <w:szCs w:val="20"/>
        </w:rPr>
        <w:t>. 2020 Jul 20;12(32):36186-95.</w:t>
      </w:r>
    </w:p>
    <w:p w14:paraId="472BF9B7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7D17B1F3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Ooi CC,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Ou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Yang ZL, Xu G, Tan CK, Daniel D, Li H, Ge Z, Leong FY,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Marimuthu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K, Ng OT.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Physics of Fluids</w:t>
      </w:r>
      <w:r w:rsidRPr="002466AE">
        <w:rPr>
          <w:rFonts w:ascii="Arial" w:hAnsi="Arial" w:cs="Arial"/>
          <w:bCs/>
          <w:sz w:val="20"/>
          <w:szCs w:val="20"/>
        </w:rPr>
        <w:t>. 2021 Aug 20;33(8):087118.</w:t>
      </w:r>
    </w:p>
    <w:p w14:paraId="1112BAA1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168E7600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Zhu Q, Wang S, Wang X,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Chua MH, Soo XY, Xu 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Nano-Micro Letters</w:t>
      </w:r>
      <w:r w:rsidRPr="002466AE">
        <w:rPr>
          <w:rFonts w:ascii="Arial" w:hAnsi="Arial" w:cs="Arial"/>
          <w:bCs/>
          <w:sz w:val="20"/>
          <w:szCs w:val="20"/>
        </w:rPr>
        <w:t>. 2021 Dec;13(1):1-38.</w:t>
      </w:r>
    </w:p>
    <w:p w14:paraId="7251AAB9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20F7B69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Wang X,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Zheng Y, Zhou H, Chien SW, Xu 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ACS Applied Nano Materials</w:t>
      </w:r>
      <w:r w:rsidRPr="002466AE">
        <w:rPr>
          <w:rFonts w:ascii="Arial" w:hAnsi="Arial" w:cs="Arial"/>
          <w:bCs/>
          <w:sz w:val="20"/>
          <w:szCs w:val="20"/>
        </w:rPr>
        <w:t>. 2020 Sep 21;3(10):10156-65.</w:t>
      </w:r>
    </w:p>
    <w:p w14:paraId="66FE3CE4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272D730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Qin F, Nikolaev SA, </w:t>
      </w:r>
      <w:r w:rsidRPr="002466AE">
        <w:rPr>
          <w:rFonts w:ascii="Arial" w:hAnsi="Arial" w:cs="Arial"/>
          <w:b/>
          <w:sz w:val="20"/>
          <w:szCs w:val="20"/>
        </w:rPr>
        <w:t>Suwardi A,</w:t>
      </w:r>
      <w:r w:rsidRPr="002466AE">
        <w:rPr>
          <w:rFonts w:ascii="Arial" w:hAnsi="Arial" w:cs="Arial"/>
          <w:bCs/>
          <w:sz w:val="20"/>
          <w:szCs w:val="20"/>
        </w:rPr>
        <w:t xml:space="preserve"> Wood M, Zhu Y, Tan X, Aydemir U, Ren Y, Yan Q, Hu L, Snyder GJ.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Chemistry of Materials</w:t>
      </w:r>
      <w:r w:rsidRPr="002466AE">
        <w:rPr>
          <w:rFonts w:ascii="Arial" w:hAnsi="Arial" w:cs="Arial"/>
          <w:bCs/>
          <w:sz w:val="20"/>
          <w:szCs w:val="20"/>
        </w:rPr>
        <w:t>. 2020 Nov 26;32(23):10130-9.</w:t>
      </w:r>
    </w:p>
    <w:p w14:paraId="4AB6168B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68B9EA0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Wang X,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Lim SL, Wei F, Xu J. </w:t>
      </w:r>
      <w:proofErr w:type="spellStart"/>
      <w:r w:rsidRPr="002466AE">
        <w:rPr>
          <w:rFonts w:ascii="Arial" w:hAnsi="Arial" w:cs="Arial"/>
          <w:bCs/>
          <w:i/>
          <w:iCs/>
          <w:sz w:val="20"/>
          <w:szCs w:val="20"/>
        </w:rPr>
        <w:t>npj</w:t>
      </w:r>
      <w:proofErr w:type="spellEnd"/>
      <w:r w:rsidRPr="002466AE">
        <w:rPr>
          <w:rFonts w:ascii="Arial" w:hAnsi="Arial" w:cs="Arial"/>
          <w:bCs/>
          <w:i/>
          <w:iCs/>
          <w:sz w:val="20"/>
          <w:szCs w:val="20"/>
        </w:rPr>
        <w:t xml:space="preserve"> Flexible Electronics</w:t>
      </w:r>
      <w:r w:rsidRPr="002466AE">
        <w:rPr>
          <w:rFonts w:ascii="Arial" w:hAnsi="Arial" w:cs="Arial"/>
          <w:bCs/>
          <w:sz w:val="20"/>
          <w:szCs w:val="20"/>
        </w:rPr>
        <w:t>. 2020 Aug 10;4(1):1-9.</w:t>
      </w:r>
    </w:p>
    <w:p w14:paraId="75512894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58EA868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Tan LP, Sun T, Fan S, Ng LY,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Yan Q,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Hng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HH.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Nano Energy</w:t>
      </w:r>
      <w:r w:rsidRPr="002466AE">
        <w:rPr>
          <w:rFonts w:ascii="Arial" w:hAnsi="Arial" w:cs="Arial"/>
          <w:bCs/>
          <w:sz w:val="20"/>
          <w:szCs w:val="20"/>
        </w:rPr>
        <w:t>. 2013 Jan 1;2(1):4-11.</w:t>
      </w:r>
    </w:p>
    <w:p w14:paraId="0CDF7454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737E661F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Gogova D,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Kuznetsova YA,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Zatsepin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AF,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Mochalov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LA,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Nezhdanov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Szyszka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B.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Int. J. of Advanced Applied Physics Research</w:t>
      </w:r>
      <w:r w:rsidRPr="002466AE">
        <w:rPr>
          <w:rFonts w:ascii="Arial" w:hAnsi="Arial" w:cs="Arial"/>
          <w:bCs/>
          <w:sz w:val="20"/>
          <w:szCs w:val="20"/>
        </w:rPr>
        <w:t>. 2017 Jun 15;4(1):1-8.</w:t>
      </w:r>
    </w:p>
    <w:p w14:paraId="5320A886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26EE00DC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66AE">
        <w:rPr>
          <w:rFonts w:ascii="Arial" w:hAnsi="Arial" w:cs="Arial"/>
          <w:bCs/>
          <w:sz w:val="20"/>
          <w:szCs w:val="20"/>
        </w:rPr>
        <w:t>Dinh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KN, Sun Y, Pei Z, Yuan Z,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Huang Q, Liao X, Wang Z, Chen Y, Yan Q.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Small.</w:t>
      </w:r>
      <w:r w:rsidRPr="002466AE">
        <w:rPr>
          <w:rFonts w:ascii="Arial" w:hAnsi="Arial" w:cs="Arial"/>
          <w:bCs/>
          <w:sz w:val="20"/>
          <w:szCs w:val="20"/>
        </w:rPr>
        <w:t xml:space="preserve"> 2020 Apr;16(17):1905885.</w:t>
      </w:r>
    </w:p>
    <w:p w14:paraId="13A3CC25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0DDB6137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MacManus-Driscoll J,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66AE">
        <w:rPr>
          <w:rFonts w:ascii="Arial" w:hAnsi="Arial" w:cs="Arial"/>
          <w:bCs/>
          <w:sz w:val="20"/>
          <w:szCs w:val="20"/>
        </w:rPr>
        <w:t>Kursumovic</w:t>
      </w:r>
      <w:proofErr w:type="spellEnd"/>
      <w:r w:rsidRPr="002466AE">
        <w:rPr>
          <w:rFonts w:ascii="Arial" w:hAnsi="Arial" w:cs="Arial"/>
          <w:bCs/>
          <w:sz w:val="20"/>
          <w:szCs w:val="20"/>
        </w:rPr>
        <w:t xml:space="preserve"> A, Bi Z, Tsai CF, Wang H, Jia Q, Lee OJ.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APL Materials</w:t>
      </w:r>
      <w:r w:rsidRPr="002466AE">
        <w:rPr>
          <w:rFonts w:ascii="Arial" w:hAnsi="Arial" w:cs="Arial"/>
          <w:bCs/>
          <w:sz w:val="20"/>
          <w:szCs w:val="20"/>
        </w:rPr>
        <w:t>. 2015 Jun 1;3(6):062507.</w:t>
      </w:r>
    </w:p>
    <w:p w14:paraId="342D302E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49E2D34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Cho S, Jang JW, Zhang W,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Wang H, Wang D, MacManus-Driscoll JL.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Chemistry of Materials</w:t>
      </w:r>
      <w:r w:rsidRPr="002466AE">
        <w:rPr>
          <w:rFonts w:ascii="Arial" w:hAnsi="Arial" w:cs="Arial"/>
          <w:bCs/>
          <w:sz w:val="20"/>
          <w:szCs w:val="20"/>
        </w:rPr>
        <w:t>. 2015 Oct 13;27(19):6635-41.</w:t>
      </w:r>
    </w:p>
    <w:p w14:paraId="0338EB3A" w14:textId="77777777" w:rsidR="00EB62DE" w:rsidRPr="002466AE" w:rsidRDefault="00EB62DE" w:rsidP="00EB62DE">
      <w:pPr>
        <w:rPr>
          <w:rFonts w:ascii="Arial" w:hAnsi="Arial" w:cs="Arial"/>
          <w:bCs/>
        </w:rPr>
      </w:pPr>
    </w:p>
    <w:p w14:paraId="39A4C08D" w14:textId="77777777" w:rsidR="00EB62DE" w:rsidRPr="002466AE" w:rsidRDefault="00EB62DE" w:rsidP="00EB6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MacManus-Driscoll JL, </w:t>
      </w:r>
      <w:r w:rsidRPr="002466AE">
        <w:rPr>
          <w:rFonts w:ascii="Arial" w:hAnsi="Arial" w:cs="Arial"/>
          <w:b/>
          <w:sz w:val="20"/>
          <w:szCs w:val="20"/>
        </w:rPr>
        <w:t>Suwardi A</w:t>
      </w:r>
      <w:r w:rsidRPr="002466AE">
        <w:rPr>
          <w:rFonts w:ascii="Arial" w:hAnsi="Arial" w:cs="Arial"/>
          <w:bCs/>
          <w:sz w:val="20"/>
          <w:szCs w:val="20"/>
        </w:rPr>
        <w:t xml:space="preserve">, Wang H.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MRS bulletin.</w:t>
      </w:r>
      <w:r w:rsidRPr="002466AE">
        <w:rPr>
          <w:rFonts w:ascii="Arial" w:hAnsi="Arial" w:cs="Arial"/>
          <w:bCs/>
          <w:sz w:val="20"/>
          <w:szCs w:val="20"/>
        </w:rPr>
        <w:t xml:space="preserve"> 2015 Nov;40(11):933-42.</w:t>
      </w:r>
    </w:p>
    <w:p w14:paraId="007BA8B6" w14:textId="77777777" w:rsidR="00EB62DE" w:rsidRPr="002466AE" w:rsidRDefault="00EB62DE" w:rsidP="00EB62D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14:paraId="4E15FC78" w14:textId="354A9198" w:rsidR="00CF6E35" w:rsidRPr="00DE16C8" w:rsidRDefault="00EB62DE" w:rsidP="00DE16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right="27" w:hanging="284"/>
        <w:jc w:val="both"/>
        <w:rPr>
          <w:rFonts w:ascii="Arial" w:hAnsi="Arial" w:cs="Arial"/>
          <w:bCs/>
          <w:sz w:val="20"/>
          <w:szCs w:val="20"/>
        </w:rPr>
      </w:pPr>
      <w:r w:rsidRPr="002466AE">
        <w:rPr>
          <w:rFonts w:ascii="Arial" w:hAnsi="Arial" w:cs="Arial"/>
          <w:bCs/>
          <w:sz w:val="20"/>
          <w:szCs w:val="20"/>
        </w:rPr>
        <w:t xml:space="preserve">Ji W, Yao K, Lim YF, Liang YC, </w:t>
      </w:r>
      <w:r w:rsidRPr="002466AE">
        <w:rPr>
          <w:rFonts w:ascii="Arial" w:hAnsi="Arial" w:cs="Arial"/>
          <w:b/>
          <w:sz w:val="20"/>
          <w:szCs w:val="20"/>
        </w:rPr>
        <w:t>Suwardi A.</w:t>
      </w:r>
      <w:r w:rsidRPr="002466AE">
        <w:rPr>
          <w:rFonts w:ascii="Arial" w:hAnsi="Arial" w:cs="Arial"/>
          <w:bCs/>
          <w:sz w:val="20"/>
          <w:szCs w:val="20"/>
        </w:rPr>
        <w:t xml:space="preserve"> </w:t>
      </w:r>
      <w:r w:rsidRPr="002466AE">
        <w:rPr>
          <w:rFonts w:ascii="Arial" w:hAnsi="Arial" w:cs="Arial"/>
          <w:bCs/>
          <w:i/>
          <w:iCs/>
          <w:sz w:val="20"/>
          <w:szCs w:val="20"/>
        </w:rPr>
        <w:t>Applied Physics Letters</w:t>
      </w:r>
      <w:r w:rsidRPr="002466AE">
        <w:rPr>
          <w:rFonts w:ascii="Arial" w:hAnsi="Arial" w:cs="Arial"/>
          <w:bCs/>
          <w:sz w:val="20"/>
          <w:szCs w:val="20"/>
        </w:rPr>
        <w:t>. 2013 Aug 5;103(6):062901.</w:t>
      </w:r>
    </w:p>
    <w:sectPr w:rsidR="00CF6E35" w:rsidRPr="00DE16C8" w:rsidSect="00D556D8">
      <w:pgSz w:w="11907" w:h="16840" w:code="9"/>
      <w:pgMar w:top="1440" w:right="1440" w:bottom="117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B8DF" w14:textId="77777777" w:rsidR="00306A54" w:rsidRDefault="00306A54" w:rsidP="00C743B4">
      <w:r>
        <w:separator/>
      </w:r>
    </w:p>
  </w:endnote>
  <w:endnote w:type="continuationSeparator" w:id="0">
    <w:p w14:paraId="224ECA17" w14:textId="77777777" w:rsidR="00306A54" w:rsidRDefault="00306A54" w:rsidP="00C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FA57" w14:textId="77777777" w:rsidR="00306A54" w:rsidRDefault="00306A54" w:rsidP="00C743B4">
      <w:r>
        <w:separator/>
      </w:r>
    </w:p>
  </w:footnote>
  <w:footnote w:type="continuationSeparator" w:id="0">
    <w:p w14:paraId="540C7C93" w14:textId="77777777" w:rsidR="00306A54" w:rsidRDefault="00306A54" w:rsidP="00C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E5F"/>
    <w:multiLevelType w:val="hybridMultilevel"/>
    <w:tmpl w:val="F92C97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031D"/>
    <w:multiLevelType w:val="hybridMultilevel"/>
    <w:tmpl w:val="34727706"/>
    <w:lvl w:ilvl="0" w:tplc="04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F348DD"/>
    <w:multiLevelType w:val="hybridMultilevel"/>
    <w:tmpl w:val="D924E69E"/>
    <w:lvl w:ilvl="0" w:tplc="04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BBB2B82"/>
    <w:multiLevelType w:val="hybridMultilevel"/>
    <w:tmpl w:val="FD8CAB2C"/>
    <w:lvl w:ilvl="0" w:tplc="65A046FE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  <w:b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482424"/>
    <w:multiLevelType w:val="hybridMultilevel"/>
    <w:tmpl w:val="70C6CD2C"/>
    <w:lvl w:ilvl="0" w:tplc="04090009">
      <w:start w:val="1"/>
      <w:numFmt w:val="bullet"/>
      <w:lvlText w:val=""/>
      <w:lvlJc w:val="left"/>
      <w:pPr>
        <w:ind w:left="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</w:abstractNum>
  <w:abstractNum w:abstractNumId="5" w15:restartNumberingAfterBreak="0">
    <w:nsid w:val="1B6824BE"/>
    <w:multiLevelType w:val="hybridMultilevel"/>
    <w:tmpl w:val="A23EB554"/>
    <w:lvl w:ilvl="0" w:tplc="DA941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098"/>
    <w:multiLevelType w:val="hybridMultilevel"/>
    <w:tmpl w:val="EFAE9A3C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785"/>
    <w:multiLevelType w:val="hybridMultilevel"/>
    <w:tmpl w:val="0504C27A"/>
    <w:lvl w:ilvl="0" w:tplc="43883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7EE3"/>
    <w:multiLevelType w:val="hybridMultilevel"/>
    <w:tmpl w:val="2A5EAF00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E5746"/>
    <w:multiLevelType w:val="hybridMultilevel"/>
    <w:tmpl w:val="E3C8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777"/>
    <w:multiLevelType w:val="hybridMultilevel"/>
    <w:tmpl w:val="D960F3E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CC63ACC"/>
    <w:multiLevelType w:val="hybridMultilevel"/>
    <w:tmpl w:val="ED124FE8"/>
    <w:lvl w:ilvl="0" w:tplc="DE9C88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1D25"/>
    <w:multiLevelType w:val="hybridMultilevel"/>
    <w:tmpl w:val="CF58DE32"/>
    <w:lvl w:ilvl="0" w:tplc="15162F74">
      <w:start w:val="2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44500241"/>
    <w:multiLevelType w:val="hybridMultilevel"/>
    <w:tmpl w:val="538444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C3D60"/>
    <w:multiLevelType w:val="hybridMultilevel"/>
    <w:tmpl w:val="AD8C4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D4E"/>
    <w:multiLevelType w:val="hybridMultilevel"/>
    <w:tmpl w:val="0B6C9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F6ED1"/>
    <w:multiLevelType w:val="hybridMultilevel"/>
    <w:tmpl w:val="4FAE37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0A60D10"/>
    <w:multiLevelType w:val="hybridMultilevel"/>
    <w:tmpl w:val="A1F6F2D6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5F97"/>
    <w:multiLevelType w:val="hybridMultilevel"/>
    <w:tmpl w:val="F71C7632"/>
    <w:lvl w:ilvl="0" w:tplc="04090009">
      <w:start w:val="1"/>
      <w:numFmt w:val="bullet"/>
      <w:lvlText w:val=""/>
      <w:lvlJc w:val="left"/>
      <w:pPr>
        <w:ind w:left="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19" w15:restartNumberingAfterBreak="0">
    <w:nsid w:val="6BA27755"/>
    <w:multiLevelType w:val="hybridMultilevel"/>
    <w:tmpl w:val="4C6891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07627B"/>
    <w:multiLevelType w:val="hybridMultilevel"/>
    <w:tmpl w:val="AB963746"/>
    <w:lvl w:ilvl="0" w:tplc="08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D093275"/>
    <w:multiLevelType w:val="hybridMultilevel"/>
    <w:tmpl w:val="D966B7DC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56AC0"/>
    <w:multiLevelType w:val="hybridMultilevel"/>
    <w:tmpl w:val="077C7916"/>
    <w:lvl w:ilvl="0" w:tplc="2690B14A">
      <w:start w:val="2"/>
      <w:numFmt w:val="bullet"/>
      <w:lvlText w:val="-"/>
      <w:lvlJc w:val="left"/>
      <w:pPr>
        <w:ind w:left="-221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</w:abstractNum>
  <w:abstractNum w:abstractNumId="23" w15:restartNumberingAfterBreak="0">
    <w:nsid w:val="70DE51C9"/>
    <w:multiLevelType w:val="hybridMultilevel"/>
    <w:tmpl w:val="30C45512"/>
    <w:lvl w:ilvl="0" w:tplc="EC0639EA">
      <w:start w:val="1"/>
      <w:numFmt w:val="bullet"/>
      <w:lvlText w:val=""/>
      <w:lvlJc w:val="left"/>
      <w:pPr>
        <w:ind w:left="359" w:hanging="360"/>
      </w:pPr>
      <w:rPr>
        <w:rFonts w:ascii="Symbol" w:eastAsiaTheme="minorHAnsi" w:hAnsi="Symbol" w:cs="Arial" w:hint="default"/>
        <w:i/>
        <w:color w:val="FF0000"/>
      </w:rPr>
    </w:lvl>
    <w:lvl w:ilvl="1" w:tplc="4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4" w15:restartNumberingAfterBreak="0">
    <w:nsid w:val="73985963"/>
    <w:multiLevelType w:val="hybridMultilevel"/>
    <w:tmpl w:val="79286910"/>
    <w:lvl w:ilvl="0" w:tplc="19E4C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E42C7"/>
    <w:multiLevelType w:val="hybridMultilevel"/>
    <w:tmpl w:val="FC2E0E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7560F"/>
    <w:multiLevelType w:val="hybridMultilevel"/>
    <w:tmpl w:val="9FCA8F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9C963C1"/>
    <w:multiLevelType w:val="hybridMultilevel"/>
    <w:tmpl w:val="6E205B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758669">
    <w:abstractNumId w:val="21"/>
  </w:num>
  <w:num w:numId="2" w16cid:durableId="383650361">
    <w:abstractNumId w:val="27"/>
  </w:num>
  <w:num w:numId="3" w16cid:durableId="476797371">
    <w:abstractNumId w:val="8"/>
  </w:num>
  <w:num w:numId="4" w16cid:durableId="326788472">
    <w:abstractNumId w:val="25"/>
  </w:num>
  <w:num w:numId="5" w16cid:durableId="212156365">
    <w:abstractNumId w:val="6"/>
  </w:num>
  <w:num w:numId="6" w16cid:durableId="407384866">
    <w:abstractNumId w:val="17"/>
  </w:num>
  <w:num w:numId="7" w16cid:durableId="1166435040">
    <w:abstractNumId w:val="0"/>
  </w:num>
  <w:num w:numId="8" w16cid:durableId="1515729428">
    <w:abstractNumId w:val="13"/>
  </w:num>
  <w:num w:numId="9" w16cid:durableId="1882479174">
    <w:abstractNumId w:val="2"/>
  </w:num>
  <w:num w:numId="10" w16cid:durableId="1269393846">
    <w:abstractNumId w:val="22"/>
  </w:num>
  <w:num w:numId="11" w16cid:durableId="1415202003">
    <w:abstractNumId w:val="12"/>
  </w:num>
  <w:num w:numId="12" w16cid:durableId="987824902">
    <w:abstractNumId w:val="3"/>
  </w:num>
  <w:num w:numId="13" w16cid:durableId="923608827">
    <w:abstractNumId w:val="20"/>
  </w:num>
  <w:num w:numId="14" w16cid:durableId="1548030812">
    <w:abstractNumId w:val="1"/>
  </w:num>
  <w:num w:numId="15" w16cid:durableId="873268172">
    <w:abstractNumId w:val="16"/>
  </w:num>
  <w:num w:numId="16" w16cid:durableId="1515656702">
    <w:abstractNumId w:val="10"/>
  </w:num>
  <w:num w:numId="17" w16cid:durableId="594870716">
    <w:abstractNumId w:val="18"/>
  </w:num>
  <w:num w:numId="18" w16cid:durableId="1772974065">
    <w:abstractNumId w:val="4"/>
  </w:num>
  <w:num w:numId="19" w16cid:durableId="1002204233">
    <w:abstractNumId w:val="19"/>
  </w:num>
  <w:num w:numId="20" w16cid:durableId="406540320">
    <w:abstractNumId w:val="11"/>
  </w:num>
  <w:num w:numId="21" w16cid:durableId="899709846">
    <w:abstractNumId w:val="14"/>
  </w:num>
  <w:num w:numId="22" w16cid:durableId="835877590">
    <w:abstractNumId w:val="15"/>
  </w:num>
  <w:num w:numId="23" w16cid:durableId="418720491">
    <w:abstractNumId w:val="9"/>
  </w:num>
  <w:num w:numId="24" w16cid:durableId="334264320">
    <w:abstractNumId w:val="24"/>
  </w:num>
  <w:num w:numId="25" w16cid:durableId="181365403">
    <w:abstractNumId w:val="26"/>
  </w:num>
  <w:num w:numId="26" w16cid:durableId="1053120502">
    <w:abstractNumId w:val="5"/>
  </w:num>
  <w:num w:numId="27" w16cid:durableId="1438869620">
    <w:abstractNumId w:val="7"/>
  </w:num>
  <w:num w:numId="28" w16cid:durableId="17109509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C8"/>
    <w:rsid w:val="000109A5"/>
    <w:rsid w:val="0001789A"/>
    <w:rsid w:val="00026A3E"/>
    <w:rsid w:val="00034007"/>
    <w:rsid w:val="000429BC"/>
    <w:rsid w:val="00043C0C"/>
    <w:rsid w:val="00050C31"/>
    <w:rsid w:val="00052C4C"/>
    <w:rsid w:val="00056AEE"/>
    <w:rsid w:val="0007375F"/>
    <w:rsid w:val="00077214"/>
    <w:rsid w:val="00087D78"/>
    <w:rsid w:val="00093149"/>
    <w:rsid w:val="0009424E"/>
    <w:rsid w:val="000950BB"/>
    <w:rsid w:val="000A1095"/>
    <w:rsid w:val="000A13DD"/>
    <w:rsid w:val="000A1754"/>
    <w:rsid w:val="000A1FD2"/>
    <w:rsid w:val="000A6A51"/>
    <w:rsid w:val="000A75AD"/>
    <w:rsid w:val="000A7C0C"/>
    <w:rsid w:val="000A7C3F"/>
    <w:rsid w:val="000A7DDE"/>
    <w:rsid w:val="000B2761"/>
    <w:rsid w:val="000B543C"/>
    <w:rsid w:val="000B70C8"/>
    <w:rsid w:val="000C36AD"/>
    <w:rsid w:val="000C55DD"/>
    <w:rsid w:val="000C6C6A"/>
    <w:rsid w:val="000C7AD2"/>
    <w:rsid w:val="000D794C"/>
    <w:rsid w:val="000D7EF0"/>
    <w:rsid w:val="000E20A2"/>
    <w:rsid w:val="000F5DDB"/>
    <w:rsid w:val="00106E94"/>
    <w:rsid w:val="001107E6"/>
    <w:rsid w:val="00136063"/>
    <w:rsid w:val="00137709"/>
    <w:rsid w:val="001422F6"/>
    <w:rsid w:val="00144139"/>
    <w:rsid w:val="00145D3D"/>
    <w:rsid w:val="00146284"/>
    <w:rsid w:val="00150BA2"/>
    <w:rsid w:val="00150FAE"/>
    <w:rsid w:val="00153FFF"/>
    <w:rsid w:val="001547C8"/>
    <w:rsid w:val="00164515"/>
    <w:rsid w:val="00166548"/>
    <w:rsid w:val="0016743E"/>
    <w:rsid w:val="00170BB8"/>
    <w:rsid w:val="001765FC"/>
    <w:rsid w:val="00176873"/>
    <w:rsid w:val="001813FD"/>
    <w:rsid w:val="001900A6"/>
    <w:rsid w:val="00190B7E"/>
    <w:rsid w:val="001927EE"/>
    <w:rsid w:val="00192F43"/>
    <w:rsid w:val="0019341C"/>
    <w:rsid w:val="001A4337"/>
    <w:rsid w:val="001A63C6"/>
    <w:rsid w:val="001A6975"/>
    <w:rsid w:val="001A7C04"/>
    <w:rsid w:val="001B3041"/>
    <w:rsid w:val="001B6135"/>
    <w:rsid w:val="001C1AFE"/>
    <w:rsid w:val="001C361D"/>
    <w:rsid w:val="001C4EF4"/>
    <w:rsid w:val="001C7544"/>
    <w:rsid w:val="001D22EF"/>
    <w:rsid w:val="001D2A35"/>
    <w:rsid w:val="001E0415"/>
    <w:rsid w:val="001E371C"/>
    <w:rsid w:val="001E5A7C"/>
    <w:rsid w:val="001F0212"/>
    <w:rsid w:val="001F68DB"/>
    <w:rsid w:val="00200F42"/>
    <w:rsid w:val="00204C9C"/>
    <w:rsid w:val="00207CE6"/>
    <w:rsid w:val="00213C9A"/>
    <w:rsid w:val="0021644B"/>
    <w:rsid w:val="002178D8"/>
    <w:rsid w:val="00221183"/>
    <w:rsid w:val="002253D6"/>
    <w:rsid w:val="00227556"/>
    <w:rsid w:val="00232BE7"/>
    <w:rsid w:val="002336B5"/>
    <w:rsid w:val="00234070"/>
    <w:rsid w:val="00234E65"/>
    <w:rsid w:val="00240A7D"/>
    <w:rsid w:val="0024410F"/>
    <w:rsid w:val="002465AD"/>
    <w:rsid w:val="002466AE"/>
    <w:rsid w:val="0025435C"/>
    <w:rsid w:val="00256A4B"/>
    <w:rsid w:val="00274D24"/>
    <w:rsid w:val="00275C9B"/>
    <w:rsid w:val="00275FE0"/>
    <w:rsid w:val="002812AB"/>
    <w:rsid w:val="00281A51"/>
    <w:rsid w:val="00283012"/>
    <w:rsid w:val="00283730"/>
    <w:rsid w:val="0028420F"/>
    <w:rsid w:val="0028708D"/>
    <w:rsid w:val="002A7D12"/>
    <w:rsid w:val="002B798D"/>
    <w:rsid w:val="002D2506"/>
    <w:rsid w:val="002D2BE0"/>
    <w:rsid w:val="002D3B22"/>
    <w:rsid w:val="002D4EEF"/>
    <w:rsid w:val="002E3E14"/>
    <w:rsid w:val="002E6EC9"/>
    <w:rsid w:val="002E726B"/>
    <w:rsid w:val="00303434"/>
    <w:rsid w:val="00306A54"/>
    <w:rsid w:val="00311466"/>
    <w:rsid w:val="00316C50"/>
    <w:rsid w:val="00325BF2"/>
    <w:rsid w:val="00325DF3"/>
    <w:rsid w:val="00332F65"/>
    <w:rsid w:val="00336825"/>
    <w:rsid w:val="00336C39"/>
    <w:rsid w:val="0034445A"/>
    <w:rsid w:val="00346E86"/>
    <w:rsid w:val="003510A0"/>
    <w:rsid w:val="00355FFE"/>
    <w:rsid w:val="00363B2E"/>
    <w:rsid w:val="00365E8C"/>
    <w:rsid w:val="00367331"/>
    <w:rsid w:val="00371B4A"/>
    <w:rsid w:val="00385445"/>
    <w:rsid w:val="00396D10"/>
    <w:rsid w:val="003A1D23"/>
    <w:rsid w:val="003A51C4"/>
    <w:rsid w:val="003B1989"/>
    <w:rsid w:val="003B2A28"/>
    <w:rsid w:val="003B3008"/>
    <w:rsid w:val="003B39A2"/>
    <w:rsid w:val="003C6517"/>
    <w:rsid w:val="003D25DF"/>
    <w:rsid w:val="003D2BCB"/>
    <w:rsid w:val="003D3AE9"/>
    <w:rsid w:val="003E1A6A"/>
    <w:rsid w:val="003E2C6B"/>
    <w:rsid w:val="003E47EC"/>
    <w:rsid w:val="003E4D12"/>
    <w:rsid w:val="003F1B81"/>
    <w:rsid w:val="003F2DA7"/>
    <w:rsid w:val="003F357B"/>
    <w:rsid w:val="00404E08"/>
    <w:rsid w:val="0042425C"/>
    <w:rsid w:val="004249B3"/>
    <w:rsid w:val="00424C0B"/>
    <w:rsid w:val="004272C6"/>
    <w:rsid w:val="00431EBA"/>
    <w:rsid w:val="004456FA"/>
    <w:rsid w:val="00450235"/>
    <w:rsid w:val="004548B6"/>
    <w:rsid w:val="00457A09"/>
    <w:rsid w:val="00465E9E"/>
    <w:rsid w:val="004675AD"/>
    <w:rsid w:val="00471184"/>
    <w:rsid w:val="0047495F"/>
    <w:rsid w:val="00497AEA"/>
    <w:rsid w:val="00497BED"/>
    <w:rsid w:val="004A3B88"/>
    <w:rsid w:val="004B4F1E"/>
    <w:rsid w:val="004B79F6"/>
    <w:rsid w:val="004C00A1"/>
    <w:rsid w:val="004C7F5F"/>
    <w:rsid w:val="004D0F75"/>
    <w:rsid w:val="004E3297"/>
    <w:rsid w:val="004E375B"/>
    <w:rsid w:val="004E464E"/>
    <w:rsid w:val="004F613C"/>
    <w:rsid w:val="004F7410"/>
    <w:rsid w:val="005043BF"/>
    <w:rsid w:val="0050703F"/>
    <w:rsid w:val="00507C9C"/>
    <w:rsid w:val="0051672F"/>
    <w:rsid w:val="005276F0"/>
    <w:rsid w:val="0053181E"/>
    <w:rsid w:val="00535EDE"/>
    <w:rsid w:val="00536009"/>
    <w:rsid w:val="005463B8"/>
    <w:rsid w:val="00547D63"/>
    <w:rsid w:val="005565CE"/>
    <w:rsid w:val="00563734"/>
    <w:rsid w:val="00570C80"/>
    <w:rsid w:val="005718C1"/>
    <w:rsid w:val="00573291"/>
    <w:rsid w:val="00575B53"/>
    <w:rsid w:val="00581199"/>
    <w:rsid w:val="00585239"/>
    <w:rsid w:val="00585FEC"/>
    <w:rsid w:val="00586B49"/>
    <w:rsid w:val="005926B6"/>
    <w:rsid w:val="0059369C"/>
    <w:rsid w:val="005A4779"/>
    <w:rsid w:val="005B1AD8"/>
    <w:rsid w:val="005B2993"/>
    <w:rsid w:val="005B58F9"/>
    <w:rsid w:val="005B63F8"/>
    <w:rsid w:val="005D2E86"/>
    <w:rsid w:val="005D4638"/>
    <w:rsid w:val="005D728B"/>
    <w:rsid w:val="005E18D3"/>
    <w:rsid w:val="005E2AC4"/>
    <w:rsid w:val="005E40EE"/>
    <w:rsid w:val="005E5349"/>
    <w:rsid w:val="005F0F56"/>
    <w:rsid w:val="005F5CAF"/>
    <w:rsid w:val="005F5F73"/>
    <w:rsid w:val="00600321"/>
    <w:rsid w:val="0060209D"/>
    <w:rsid w:val="00607DF6"/>
    <w:rsid w:val="00610390"/>
    <w:rsid w:val="00617BB8"/>
    <w:rsid w:val="00620537"/>
    <w:rsid w:val="00627A1D"/>
    <w:rsid w:val="006306AF"/>
    <w:rsid w:val="00630731"/>
    <w:rsid w:val="006308D6"/>
    <w:rsid w:val="006331C4"/>
    <w:rsid w:val="00633205"/>
    <w:rsid w:val="0063461E"/>
    <w:rsid w:val="0063718D"/>
    <w:rsid w:val="00640024"/>
    <w:rsid w:val="006457B6"/>
    <w:rsid w:val="00646311"/>
    <w:rsid w:val="00656FDD"/>
    <w:rsid w:val="00664746"/>
    <w:rsid w:val="006658CF"/>
    <w:rsid w:val="006739CD"/>
    <w:rsid w:val="006743F4"/>
    <w:rsid w:val="006755D8"/>
    <w:rsid w:val="006A3180"/>
    <w:rsid w:val="006A331E"/>
    <w:rsid w:val="006C3956"/>
    <w:rsid w:val="006C6AC7"/>
    <w:rsid w:val="006C6F43"/>
    <w:rsid w:val="006D203B"/>
    <w:rsid w:val="00706E73"/>
    <w:rsid w:val="007103E1"/>
    <w:rsid w:val="0071254E"/>
    <w:rsid w:val="00713557"/>
    <w:rsid w:val="0071409B"/>
    <w:rsid w:val="00721DE2"/>
    <w:rsid w:val="00726E42"/>
    <w:rsid w:val="00735FE6"/>
    <w:rsid w:val="00742632"/>
    <w:rsid w:val="00745CBD"/>
    <w:rsid w:val="007470B7"/>
    <w:rsid w:val="00747B74"/>
    <w:rsid w:val="007562D2"/>
    <w:rsid w:val="0076231C"/>
    <w:rsid w:val="0077330F"/>
    <w:rsid w:val="00775BB1"/>
    <w:rsid w:val="00777F40"/>
    <w:rsid w:val="007809FE"/>
    <w:rsid w:val="00786773"/>
    <w:rsid w:val="00787B0E"/>
    <w:rsid w:val="007923FC"/>
    <w:rsid w:val="00797901"/>
    <w:rsid w:val="007B1228"/>
    <w:rsid w:val="007B1845"/>
    <w:rsid w:val="007C1294"/>
    <w:rsid w:val="007C4BA2"/>
    <w:rsid w:val="007C5E4B"/>
    <w:rsid w:val="007D4E6A"/>
    <w:rsid w:val="007D6A30"/>
    <w:rsid w:val="007D6AD4"/>
    <w:rsid w:val="007D7221"/>
    <w:rsid w:val="007D73C7"/>
    <w:rsid w:val="007E0D2F"/>
    <w:rsid w:val="007E6DFC"/>
    <w:rsid w:val="007F0797"/>
    <w:rsid w:val="007F327A"/>
    <w:rsid w:val="008013FD"/>
    <w:rsid w:val="00806FAF"/>
    <w:rsid w:val="008104C5"/>
    <w:rsid w:val="0082163F"/>
    <w:rsid w:val="008224BB"/>
    <w:rsid w:val="00831A94"/>
    <w:rsid w:val="008345BD"/>
    <w:rsid w:val="00835AEF"/>
    <w:rsid w:val="00836C1B"/>
    <w:rsid w:val="00836ED2"/>
    <w:rsid w:val="00840D4F"/>
    <w:rsid w:val="00843DAB"/>
    <w:rsid w:val="00846DB6"/>
    <w:rsid w:val="00855B4E"/>
    <w:rsid w:val="00867A4A"/>
    <w:rsid w:val="008713A4"/>
    <w:rsid w:val="00877F96"/>
    <w:rsid w:val="0088031F"/>
    <w:rsid w:val="008804A9"/>
    <w:rsid w:val="00883279"/>
    <w:rsid w:val="00883CC6"/>
    <w:rsid w:val="00895553"/>
    <w:rsid w:val="008A4CEB"/>
    <w:rsid w:val="008B1899"/>
    <w:rsid w:val="008C4ADA"/>
    <w:rsid w:val="008C7EF7"/>
    <w:rsid w:val="008D6624"/>
    <w:rsid w:val="008E7FC8"/>
    <w:rsid w:val="008F3FBC"/>
    <w:rsid w:val="008F782F"/>
    <w:rsid w:val="009017F5"/>
    <w:rsid w:val="00902731"/>
    <w:rsid w:val="00903391"/>
    <w:rsid w:val="0090576B"/>
    <w:rsid w:val="00907B67"/>
    <w:rsid w:val="00915649"/>
    <w:rsid w:val="00915E61"/>
    <w:rsid w:val="00917F5F"/>
    <w:rsid w:val="00924807"/>
    <w:rsid w:val="009320B9"/>
    <w:rsid w:val="0093334B"/>
    <w:rsid w:val="00937622"/>
    <w:rsid w:val="00941BDA"/>
    <w:rsid w:val="00942246"/>
    <w:rsid w:val="00951F4E"/>
    <w:rsid w:val="00953411"/>
    <w:rsid w:val="00954755"/>
    <w:rsid w:val="009569A8"/>
    <w:rsid w:val="009654F0"/>
    <w:rsid w:val="009679A9"/>
    <w:rsid w:val="0097355B"/>
    <w:rsid w:val="00973BEA"/>
    <w:rsid w:val="009840A0"/>
    <w:rsid w:val="009933A4"/>
    <w:rsid w:val="009A180B"/>
    <w:rsid w:val="009A1F37"/>
    <w:rsid w:val="009A5334"/>
    <w:rsid w:val="009A6A98"/>
    <w:rsid w:val="009A6D62"/>
    <w:rsid w:val="009B10BA"/>
    <w:rsid w:val="009B1E80"/>
    <w:rsid w:val="009B3CD1"/>
    <w:rsid w:val="009C030C"/>
    <w:rsid w:val="009C080A"/>
    <w:rsid w:val="009C1A32"/>
    <w:rsid w:val="009C2D73"/>
    <w:rsid w:val="009C351E"/>
    <w:rsid w:val="009C40AE"/>
    <w:rsid w:val="009C4B5C"/>
    <w:rsid w:val="009D1DDD"/>
    <w:rsid w:val="009D1F81"/>
    <w:rsid w:val="009D7BAA"/>
    <w:rsid w:val="009E2F76"/>
    <w:rsid w:val="009F32BD"/>
    <w:rsid w:val="009F73D3"/>
    <w:rsid w:val="00A14F4C"/>
    <w:rsid w:val="00A20742"/>
    <w:rsid w:val="00A23F06"/>
    <w:rsid w:val="00A412C7"/>
    <w:rsid w:val="00A41934"/>
    <w:rsid w:val="00A41F76"/>
    <w:rsid w:val="00A42938"/>
    <w:rsid w:val="00A45ED6"/>
    <w:rsid w:val="00A52092"/>
    <w:rsid w:val="00A555F5"/>
    <w:rsid w:val="00A5633A"/>
    <w:rsid w:val="00A5634E"/>
    <w:rsid w:val="00A5663B"/>
    <w:rsid w:val="00A70E2F"/>
    <w:rsid w:val="00AA537E"/>
    <w:rsid w:val="00AC2C94"/>
    <w:rsid w:val="00AC63A1"/>
    <w:rsid w:val="00AD3BFC"/>
    <w:rsid w:val="00AD65DE"/>
    <w:rsid w:val="00AE4456"/>
    <w:rsid w:val="00AE5E7D"/>
    <w:rsid w:val="00AF08B8"/>
    <w:rsid w:val="00AF143F"/>
    <w:rsid w:val="00AF192B"/>
    <w:rsid w:val="00AF1EB4"/>
    <w:rsid w:val="00B13C31"/>
    <w:rsid w:val="00B15F1F"/>
    <w:rsid w:val="00B17928"/>
    <w:rsid w:val="00B204E9"/>
    <w:rsid w:val="00B2738C"/>
    <w:rsid w:val="00B31487"/>
    <w:rsid w:val="00B369FE"/>
    <w:rsid w:val="00B3728F"/>
    <w:rsid w:val="00B37814"/>
    <w:rsid w:val="00B411C8"/>
    <w:rsid w:val="00B45ECF"/>
    <w:rsid w:val="00B50195"/>
    <w:rsid w:val="00B522E1"/>
    <w:rsid w:val="00B57943"/>
    <w:rsid w:val="00B856CF"/>
    <w:rsid w:val="00B866CC"/>
    <w:rsid w:val="00B918D2"/>
    <w:rsid w:val="00BB01C2"/>
    <w:rsid w:val="00BB456F"/>
    <w:rsid w:val="00BC47FB"/>
    <w:rsid w:val="00BC564E"/>
    <w:rsid w:val="00BC7C77"/>
    <w:rsid w:val="00BD3EAD"/>
    <w:rsid w:val="00BD6474"/>
    <w:rsid w:val="00BD78DB"/>
    <w:rsid w:val="00BE2E5B"/>
    <w:rsid w:val="00BE39AC"/>
    <w:rsid w:val="00BE44B0"/>
    <w:rsid w:val="00BE5359"/>
    <w:rsid w:val="00BE6E2E"/>
    <w:rsid w:val="00BF1BCE"/>
    <w:rsid w:val="00C02495"/>
    <w:rsid w:val="00C16CB0"/>
    <w:rsid w:val="00C35F8B"/>
    <w:rsid w:val="00C45EEC"/>
    <w:rsid w:val="00C4747B"/>
    <w:rsid w:val="00C47A47"/>
    <w:rsid w:val="00C57572"/>
    <w:rsid w:val="00C743B4"/>
    <w:rsid w:val="00C74A2A"/>
    <w:rsid w:val="00C8077C"/>
    <w:rsid w:val="00C86469"/>
    <w:rsid w:val="00C95E3C"/>
    <w:rsid w:val="00CA132B"/>
    <w:rsid w:val="00CA2610"/>
    <w:rsid w:val="00CA26FE"/>
    <w:rsid w:val="00CA29E9"/>
    <w:rsid w:val="00CA2C94"/>
    <w:rsid w:val="00CB2509"/>
    <w:rsid w:val="00CB26B6"/>
    <w:rsid w:val="00CB4E03"/>
    <w:rsid w:val="00CB50C8"/>
    <w:rsid w:val="00CB7DB5"/>
    <w:rsid w:val="00CB7E5E"/>
    <w:rsid w:val="00CC3F31"/>
    <w:rsid w:val="00CC6C5F"/>
    <w:rsid w:val="00CD247E"/>
    <w:rsid w:val="00CD4A85"/>
    <w:rsid w:val="00CD4B9E"/>
    <w:rsid w:val="00CD4E4E"/>
    <w:rsid w:val="00CD4FC8"/>
    <w:rsid w:val="00CD5960"/>
    <w:rsid w:val="00CE6898"/>
    <w:rsid w:val="00CF2F49"/>
    <w:rsid w:val="00CF610B"/>
    <w:rsid w:val="00CF6E35"/>
    <w:rsid w:val="00CF7E5D"/>
    <w:rsid w:val="00D06FCD"/>
    <w:rsid w:val="00D07B8C"/>
    <w:rsid w:val="00D07E6E"/>
    <w:rsid w:val="00D147EC"/>
    <w:rsid w:val="00D166B2"/>
    <w:rsid w:val="00D20DC6"/>
    <w:rsid w:val="00D213AE"/>
    <w:rsid w:val="00D25D46"/>
    <w:rsid w:val="00D25D9C"/>
    <w:rsid w:val="00D3048B"/>
    <w:rsid w:val="00D334BD"/>
    <w:rsid w:val="00D3364E"/>
    <w:rsid w:val="00D41898"/>
    <w:rsid w:val="00D42C87"/>
    <w:rsid w:val="00D445A3"/>
    <w:rsid w:val="00D46895"/>
    <w:rsid w:val="00D50AF6"/>
    <w:rsid w:val="00D556D8"/>
    <w:rsid w:val="00D55FB2"/>
    <w:rsid w:val="00D57B18"/>
    <w:rsid w:val="00D60E8B"/>
    <w:rsid w:val="00D647EB"/>
    <w:rsid w:val="00D65A35"/>
    <w:rsid w:val="00D7030F"/>
    <w:rsid w:val="00D70E6E"/>
    <w:rsid w:val="00D7220E"/>
    <w:rsid w:val="00D74215"/>
    <w:rsid w:val="00D9486A"/>
    <w:rsid w:val="00D95178"/>
    <w:rsid w:val="00DA3D40"/>
    <w:rsid w:val="00DA6F8B"/>
    <w:rsid w:val="00DB5346"/>
    <w:rsid w:val="00DC09E4"/>
    <w:rsid w:val="00DC46F1"/>
    <w:rsid w:val="00DD47D3"/>
    <w:rsid w:val="00DD48AA"/>
    <w:rsid w:val="00DE16C8"/>
    <w:rsid w:val="00DE7E74"/>
    <w:rsid w:val="00DF70F9"/>
    <w:rsid w:val="00E030C6"/>
    <w:rsid w:val="00E04D72"/>
    <w:rsid w:val="00E13735"/>
    <w:rsid w:val="00E1649D"/>
    <w:rsid w:val="00E2066F"/>
    <w:rsid w:val="00E2261E"/>
    <w:rsid w:val="00E25B90"/>
    <w:rsid w:val="00E27917"/>
    <w:rsid w:val="00E41D06"/>
    <w:rsid w:val="00E4554B"/>
    <w:rsid w:val="00E527B5"/>
    <w:rsid w:val="00E60CE0"/>
    <w:rsid w:val="00E62A54"/>
    <w:rsid w:val="00E65CD0"/>
    <w:rsid w:val="00E704AE"/>
    <w:rsid w:val="00E715BA"/>
    <w:rsid w:val="00E71F6D"/>
    <w:rsid w:val="00E73B63"/>
    <w:rsid w:val="00E76299"/>
    <w:rsid w:val="00E80BDE"/>
    <w:rsid w:val="00E910FF"/>
    <w:rsid w:val="00EA4BE4"/>
    <w:rsid w:val="00EA6725"/>
    <w:rsid w:val="00EA7A44"/>
    <w:rsid w:val="00EB1CC0"/>
    <w:rsid w:val="00EB2502"/>
    <w:rsid w:val="00EB2FE9"/>
    <w:rsid w:val="00EB62DE"/>
    <w:rsid w:val="00EC0028"/>
    <w:rsid w:val="00EC0D3E"/>
    <w:rsid w:val="00EC26FC"/>
    <w:rsid w:val="00EC712B"/>
    <w:rsid w:val="00ED0BB3"/>
    <w:rsid w:val="00ED67BC"/>
    <w:rsid w:val="00EE0440"/>
    <w:rsid w:val="00EE27A1"/>
    <w:rsid w:val="00EF1FB1"/>
    <w:rsid w:val="00EF32EA"/>
    <w:rsid w:val="00EF3714"/>
    <w:rsid w:val="00EF3C8D"/>
    <w:rsid w:val="00EF7523"/>
    <w:rsid w:val="00F01519"/>
    <w:rsid w:val="00F0330D"/>
    <w:rsid w:val="00F03592"/>
    <w:rsid w:val="00F10615"/>
    <w:rsid w:val="00F132C8"/>
    <w:rsid w:val="00F3009D"/>
    <w:rsid w:val="00F32847"/>
    <w:rsid w:val="00F43A9D"/>
    <w:rsid w:val="00F522F1"/>
    <w:rsid w:val="00F53F71"/>
    <w:rsid w:val="00F603A5"/>
    <w:rsid w:val="00F72A57"/>
    <w:rsid w:val="00F74E4F"/>
    <w:rsid w:val="00F84242"/>
    <w:rsid w:val="00F86984"/>
    <w:rsid w:val="00F9037F"/>
    <w:rsid w:val="00F9259A"/>
    <w:rsid w:val="00F92CEC"/>
    <w:rsid w:val="00F951C0"/>
    <w:rsid w:val="00FA00DA"/>
    <w:rsid w:val="00FA182F"/>
    <w:rsid w:val="00FA7720"/>
    <w:rsid w:val="00FB01E0"/>
    <w:rsid w:val="00FB0776"/>
    <w:rsid w:val="00FB5D33"/>
    <w:rsid w:val="00FC1E3A"/>
    <w:rsid w:val="00FC2053"/>
    <w:rsid w:val="00FC69EA"/>
    <w:rsid w:val="00FD08A4"/>
    <w:rsid w:val="00FD6C58"/>
    <w:rsid w:val="00FE3D7B"/>
    <w:rsid w:val="00FE49A8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099CF"/>
  <w15:chartTrackingRefBased/>
  <w15:docId w15:val="{313F9347-D233-4570-A9B0-7CAA9DBA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411C8"/>
    <w:pPr>
      <w:ind w:left="720" w:hanging="720"/>
      <w:jc w:val="both"/>
    </w:pPr>
    <w:rPr>
      <w:i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411C8"/>
    <w:rPr>
      <w:rFonts w:ascii="Times New Roman" w:eastAsia="Times New Roman" w:hAnsi="Times New Roman" w:cs="Times New Roman"/>
      <w:i/>
      <w:sz w:val="24"/>
      <w:szCs w:val="20"/>
      <w:lang w:eastAsia="ko-KR"/>
    </w:rPr>
  </w:style>
  <w:style w:type="paragraph" w:styleId="BodyText">
    <w:name w:val="Body Text"/>
    <w:basedOn w:val="Normal"/>
    <w:link w:val="BodyTextChar"/>
    <w:rsid w:val="00B411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11C8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7D4E6A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7D4E6A"/>
  </w:style>
  <w:style w:type="paragraph" w:styleId="ListParagraph">
    <w:name w:val="List Paragraph"/>
    <w:basedOn w:val="Normal"/>
    <w:uiPriority w:val="34"/>
    <w:qFormat/>
    <w:rsid w:val="00585F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rsid w:val="0016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3B2E"/>
    <w:rPr>
      <w:color w:val="605E5C"/>
      <w:shd w:val="clear" w:color="auto" w:fill="E1DFDD"/>
    </w:rPr>
  </w:style>
  <w:style w:type="character" w:customStyle="1" w:styleId="whyltd">
    <w:name w:val="whyltd"/>
    <w:basedOn w:val="DefaultParagraphFont"/>
    <w:rsid w:val="00D2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.uk/citations?hl=en&amp;user=l5vk9fgAAAAJ&amp;view_op=list_works&amp;alert_preview_top_rm=2&amp;sortby=pubdate" TargetMode="External"/><Relationship Id="rId18" Type="http://schemas.openxmlformats.org/officeDocument/2006/relationships/hyperlink" Target="https://www.pv-magazine.com/2022/05/23/upcycling-silicon-waste-from-end-of-life-solar-panels-into-thermoelectrics/" TargetMode="External"/><Relationship Id="rId26" Type="http://schemas.openxmlformats.org/officeDocument/2006/relationships/hyperlink" Target="https://pubs.rsc.org/en/content/articlelanding/2021/ta/d1ta90231h/unaut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ekalert.org/news-releases/95755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mo.gov.sg/National-Awards/Recipients?page=1&amp;award=The%20Commendation%20Medal%20(COVID-19)&amp;keywords=ady%20suwardi" TargetMode="External"/><Relationship Id="rId17" Type="http://schemas.openxmlformats.org/officeDocument/2006/relationships/hyperlink" Target="https://www.nature.com/articles/d41586-022-00774-4" TargetMode="External"/><Relationship Id="rId25" Type="http://schemas.openxmlformats.org/officeDocument/2006/relationships/hyperlink" Target="https://pubs.rsc.org/en/journals/articlecollectionlanding?sercode=ta&amp;themeid=fac59ca5-9f4a-41a8-8ae5-5b82da355fd4" TargetMode="External"/><Relationship Id="rId33" Type="http://schemas.openxmlformats.org/officeDocument/2006/relationships/hyperlink" Target="https://onlinelibrary.wiley.com/doi/10.1002/advs.202270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ys.org/news/2022-07-2d-electronics-boost.html" TargetMode="External"/><Relationship Id="rId20" Type="http://schemas.openxmlformats.org/officeDocument/2006/relationships/hyperlink" Target="https://www.nanowerk.com/spotlight/spotid=60639.php" TargetMode="External"/><Relationship Id="rId29" Type="http://schemas.openxmlformats.org/officeDocument/2006/relationships/hyperlink" Target="https://www.straitstimes.com/singapore/plants-natural-fibre-ionisers-and-air-filters-effective-in-reducing-covid-19-aeros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tainablethermoelectrics.com/" TargetMode="External"/><Relationship Id="rId24" Type="http://schemas.openxmlformats.org/officeDocument/2006/relationships/hyperlink" Target="https://pubs.rsc.org/en/journals/articlecollectionlanding?sercode=ta&amp;themeid=460a514f-f39b-4983-a869-b3fa7dddf3ff" TargetMode="External"/><Relationship Id="rId32" Type="http://schemas.openxmlformats.org/officeDocument/2006/relationships/hyperlink" Target="https://onlinelibrary.wiley.com/doi/abs/10.1002/adma.20217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ekalert.org/news-releases/960032" TargetMode="External"/><Relationship Id="rId23" Type="http://schemas.openxmlformats.org/officeDocument/2006/relationships/hyperlink" Target="https://www.zaobao.com.sg/news/singapore/story20220704-1289254" TargetMode="External"/><Relationship Id="rId28" Type="http://schemas.openxmlformats.org/officeDocument/2006/relationships/hyperlink" Target="https://www.a-star.edu.sg/imre/news-and-highlights/highlights/media/plants-natural-fibre-ionisers-effective-in-reducing-covid-19-droplets-transmission-study" TargetMode="External"/><Relationship Id="rId10" Type="http://schemas.openxmlformats.org/officeDocument/2006/relationships/hyperlink" Target="mailto:adys@nus.edu.sg" TargetMode="External"/><Relationship Id="rId19" Type="http://schemas.openxmlformats.org/officeDocument/2006/relationships/hyperlink" Target="https://interestingengineering.com/innovation/old-solar-panels-into-heat-harvesting-electricity" TargetMode="External"/><Relationship Id="rId31" Type="http://schemas.openxmlformats.org/officeDocument/2006/relationships/hyperlink" Target="https://www.nature.com/articles/s41578-022-00470-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y_suwardi@imre.a-star.edu.sg" TargetMode="External"/><Relationship Id="rId14" Type="http://schemas.openxmlformats.org/officeDocument/2006/relationships/hyperlink" Target="https://techxplore.com/news/2022-07-lattice-distortions-carrier-mobility-2d.html" TargetMode="External"/><Relationship Id="rId22" Type="http://schemas.openxmlformats.org/officeDocument/2006/relationships/hyperlink" Target="https://www.straitstimes.com/singapore/environment/scientists-from-astar-ntu-find-way-to-upcycle-old-solar-panels" TargetMode="External"/><Relationship Id="rId27" Type="http://schemas.openxmlformats.org/officeDocument/2006/relationships/hyperlink" Target="https://pubs.rsc.org/en/journals/articlecollectionlanding?sercode=ta&amp;themeid=e8e47136-f0ea-423c-9920-36df57830850" TargetMode="External"/><Relationship Id="rId30" Type="http://schemas.openxmlformats.org/officeDocument/2006/relationships/hyperlink" Target="http://dx.doi.org/10.20517/ss.2022.29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66E7-2C48-4DA5-ABB3-0A4F322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Suwardi</dc:creator>
  <cp:keywords/>
  <dc:description/>
  <cp:lastModifiedBy>Ady Suwardi</cp:lastModifiedBy>
  <cp:revision>3</cp:revision>
  <cp:lastPrinted>2019-06-26T03:48:00Z</cp:lastPrinted>
  <dcterms:created xsi:type="dcterms:W3CDTF">2023-03-11T01:20:00Z</dcterms:created>
  <dcterms:modified xsi:type="dcterms:W3CDTF">2023-03-11T01:20:00Z</dcterms:modified>
</cp:coreProperties>
</file>